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3A" w:rsidRPr="00FE3B32" w:rsidRDefault="00FE3B32" w:rsidP="00FE3B32">
      <w:pPr>
        <w:pStyle w:val="a4"/>
        <w:jc w:val="center"/>
        <w:rPr>
          <w:rFonts w:ascii="Times New Roman" w:hAnsi="Times New Roman" w:cs="Times New Roman"/>
        </w:rPr>
      </w:pPr>
      <w:r w:rsidRPr="00FE3B32">
        <w:rPr>
          <w:rFonts w:ascii="Times New Roman" w:hAnsi="Times New Roman" w:cs="Times New Roman"/>
        </w:rPr>
        <w:t>Муниципальное бюджетное дошкольное образовательное учреждение города Ростов</w:t>
      </w:r>
      <w:r w:rsidR="00A048A5">
        <w:rPr>
          <w:rFonts w:ascii="Times New Roman" w:hAnsi="Times New Roman" w:cs="Times New Roman"/>
        </w:rPr>
        <w:t>а</w:t>
      </w:r>
      <w:r w:rsidRPr="00FE3B32">
        <w:rPr>
          <w:rFonts w:ascii="Times New Roman" w:hAnsi="Times New Roman" w:cs="Times New Roman"/>
        </w:rPr>
        <w:t>-на-Дону</w:t>
      </w:r>
    </w:p>
    <w:p w:rsidR="00FE3B32" w:rsidRPr="00FE3B32" w:rsidRDefault="00FE3B32" w:rsidP="00FE3B32">
      <w:pPr>
        <w:pStyle w:val="a4"/>
        <w:jc w:val="center"/>
        <w:rPr>
          <w:rFonts w:ascii="Times New Roman" w:hAnsi="Times New Roman" w:cs="Times New Roman"/>
        </w:rPr>
      </w:pPr>
      <w:r w:rsidRPr="00FE3B32">
        <w:rPr>
          <w:rFonts w:ascii="Times New Roman" w:hAnsi="Times New Roman" w:cs="Times New Roman"/>
        </w:rPr>
        <w:t>«Детский сад № 312» (МБДОУ № 312)</w:t>
      </w:r>
    </w:p>
    <w:p w:rsidR="00FE3B32" w:rsidRDefault="00FE3B32" w:rsidP="00FE3B32">
      <w:pPr>
        <w:pStyle w:val="a4"/>
        <w:jc w:val="center"/>
        <w:rPr>
          <w:rFonts w:ascii="Times New Roman" w:hAnsi="Times New Roman" w:cs="Times New Roman"/>
        </w:rPr>
      </w:pPr>
      <w:r w:rsidRPr="00FE3B32">
        <w:rPr>
          <w:rFonts w:ascii="Times New Roman" w:hAnsi="Times New Roman" w:cs="Times New Roman"/>
        </w:rPr>
        <w:t>__________________________________________________________________________________</w:t>
      </w:r>
    </w:p>
    <w:p w:rsidR="00FE3B32" w:rsidRDefault="00C91D0F" w:rsidP="00FE3B32">
      <w:pPr>
        <w:pStyle w:val="a4"/>
        <w:jc w:val="center"/>
      </w:pPr>
      <w:r>
        <w:rPr>
          <w:noProof/>
          <w:lang w:eastAsia="ru-RU"/>
        </w:rPr>
        <w:drawing>
          <wp:inline distT="0" distB="0" distL="0" distR="0">
            <wp:extent cx="5940425" cy="1374277"/>
            <wp:effectExtent l="0" t="0" r="0" b="0"/>
            <wp:docPr id="1" name="Рисунок 1" descr="F:\312_Сад\ДОКУМЕНТЫ\Положения\ПОЛОЖЕНИЯ 2020-2021\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12_Сад\ДОКУМЕНТЫ\Положения\ПОЛОЖЕНИЯ 2020-2021\0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B32" w:rsidRDefault="00FE3B32" w:rsidP="00FE3B32">
      <w:pPr>
        <w:pStyle w:val="a4"/>
        <w:jc w:val="center"/>
      </w:pPr>
    </w:p>
    <w:p w:rsidR="00F4383A" w:rsidRDefault="00F4383A" w:rsidP="00555852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F4383A" w:rsidRDefault="00F4383A" w:rsidP="00F43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F4383A" w:rsidRDefault="00F4383A" w:rsidP="00F43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F4383A" w:rsidRDefault="00F4383A" w:rsidP="00F43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F4383A" w:rsidRDefault="00F4383A" w:rsidP="00F43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F4383A" w:rsidRDefault="00F4383A" w:rsidP="00F43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F4383A" w:rsidRDefault="00F4383A" w:rsidP="00F43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C67804" w:rsidRDefault="00C67804" w:rsidP="00F43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F4383A" w:rsidRPr="002C6931" w:rsidRDefault="00F4383A" w:rsidP="002C6931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</w:p>
    <w:p w:rsidR="00F4383A" w:rsidRPr="002C6931" w:rsidRDefault="00F4383A" w:rsidP="002C6931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2C6931">
        <w:rPr>
          <w:rFonts w:ascii="Times New Roman" w:hAnsi="Times New Roman" w:cs="Times New Roman"/>
          <w:b/>
          <w:sz w:val="40"/>
          <w:szCs w:val="40"/>
          <w:lang w:eastAsia="ru-RU"/>
        </w:rPr>
        <w:t>ПОЛОЖЕНИЕ</w:t>
      </w:r>
    </w:p>
    <w:p w:rsidR="00F4383A" w:rsidRDefault="00F4383A" w:rsidP="002C6931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2C6931">
        <w:rPr>
          <w:rFonts w:ascii="Times New Roman" w:hAnsi="Times New Roman" w:cs="Times New Roman"/>
          <w:b/>
          <w:sz w:val="40"/>
          <w:szCs w:val="40"/>
          <w:lang w:eastAsia="ru-RU"/>
        </w:rPr>
        <w:t>о группе компенсирующей направленности</w:t>
      </w:r>
    </w:p>
    <w:p w:rsidR="002C6931" w:rsidRDefault="002C6931" w:rsidP="002C6931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C6931" w:rsidRPr="002C6931" w:rsidRDefault="002C6931" w:rsidP="002C6931">
      <w:pPr>
        <w:pStyle w:val="a4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2C6931">
        <w:rPr>
          <w:rFonts w:ascii="Times New Roman" w:hAnsi="Times New Roman" w:cs="Times New Roman"/>
          <w:sz w:val="40"/>
          <w:szCs w:val="40"/>
          <w:lang w:eastAsia="ru-RU"/>
        </w:rPr>
        <w:t>муниципального бюджетного дошкольного образовательного учреждения г. Ростова-на-Дону</w:t>
      </w:r>
    </w:p>
    <w:p w:rsidR="002C6931" w:rsidRPr="002C6931" w:rsidRDefault="002C6931" w:rsidP="002C6931">
      <w:pPr>
        <w:pStyle w:val="a4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2C6931">
        <w:rPr>
          <w:rFonts w:ascii="Times New Roman" w:hAnsi="Times New Roman" w:cs="Times New Roman"/>
          <w:sz w:val="40"/>
          <w:szCs w:val="40"/>
          <w:lang w:eastAsia="ru-RU"/>
        </w:rPr>
        <w:t>«Детский сад № 312» (МБДОУ № 312)</w:t>
      </w:r>
    </w:p>
    <w:p w:rsidR="0045035A" w:rsidRPr="002C6931" w:rsidRDefault="0045035A" w:rsidP="002C6931">
      <w:pPr>
        <w:jc w:val="center"/>
      </w:pPr>
    </w:p>
    <w:p w:rsidR="00F4383A" w:rsidRDefault="00F4383A" w:rsidP="002C6931">
      <w:pPr>
        <w:jc w:val="center"/>
      </w:pPr>
    </w:p>
    <w:p w:rsidR="00F4383A" w:rsidRDefault="00F4383A" w:rsidP="0045035A"/>
    <w:p w:rsidR="00F4383A" w:rsidRDefault="00F4383A" w:rsidP="0045035A"/>
    <w:p w:rsidR="00F4383A" w:rsidRDefault="00F4383A" w:rsidP="0045035A"/>
    <w:p w:rsidR="00F4383A" w:rsidRDefault="00F4383A" w:rsidP="0045035A"/>
    <w:p w:rsidR="00F4383A" w:rsidRDefault="00F4383A" w:rsidP="0045035A"/>
    <w:p w:rsidR="00F4383A" w:rsidRDefault="00F4383A" w:rsidP="0045035A"/>
    <w:p w:rsidR="00F4383A" w:rsidRDefault="00F4383A" w:rsidP="0045035A"/>
    <w:p w:rsidR="00F4383A" w:rsidRDefault="00F4383A" w:rsidP="0045035A"/>
    <w:p w:rsidR="002C6931" w:rsidRDefault="002C6931" w:rsidP="0045035A"/>
    <w:p w:rsidR="00FE3B32" w:rsidRDefault="00FE3B32" w:rsidP="0045035A"/>
    <w:p w:rsidR="00B65E93" w:rsidRDefault="00B65E93" w:rsidP="0045035A">
      <w:bookmarkStart w:id="0" w:name="_GoBack"/>
      <w:bookmarkEnd w:id="0"/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E93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1.1. Настоящее положение регулирует деятельность группы компенсирующей</w:t>
      </w:r>
      <w:r w:rsidR="00A517A7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направлен</w:t>
      </w:r>
      <w:r w:rsidR="00A517A7" w:rsidRPr="00B65E93">
        <w:rPr>
          <w:rFonts w:ascii="Times New Roman" w:hAnsi="Times New Roman" w:cs="Times New Roman"/>
          <w:sz w:val="28"/>
          <w:szCs w:val="28"/>
        </w:rPr>
        <w:t>ности Муниципального бюджетного</w:t>
      </w:r>
      <w:r w:rsidRPr="00B65E93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</w:t>
      </w:r>
      <w:r w:rsidR="00A517A7" w:rsidRPr="00B65E93">
        <w:rPr>
          <w:rFonts w:ascii="Times New Roman" w:hAnsi="Times New Roman" w:cs="Times New Roman"/>
          <w:sz w:val="28"/>
          <w:szCs w:val="28"/>
        </w:rPr>
        <w:t xml:space="preserve"> № 312  города Ростова-на-Дону «Детского сада № 312» (МБДОУ № 312) </w:t>
      </w:r>
      <w:r w:rsidRPr="00B65E93">
        <w:rPr>
          <w:rFonts w:ascii="Times New Roman" w:hAnsi="Times New Roman" w:cs="Times New Roman"/>
          <w:sz w:val="28"/>
          <w:szCs w:val="28"/>
        </w:rPr>
        <w:t>(далее ДОУ) в соответствии с Федеральным законом «Об основных гарантиях прав ребенка в</w:t>
      </w:r>
      <w:r w:rsidR="00E0742B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Российской Федерации» от 24.07.98 г. № 124-ФЗ.</w:t>
      </w:r>
    </w:p>
    <w:p w:rsidR="009F40C1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 xml:space="preserve">1.2. </w:t>
      </w:r>
      <w:r w:rsidR="009F40C1" w:rsidRPr="00B65E93">
        <w:rPr>
          <w:rFonts w:ascii="Times New Roman" w:hAnsi="Times New Roman" w:cs="Times New Roman"/>
          <w:sz w:val="28"/>
          <w:szCs w:val="28"/>
        </w:rPr>
        <w:t>Положение разработано в соответствии со следующими нормативными и правовыми актами:</w:t>
      </w:r>
    </w:p>
    <w:p w:rsidR="009F40C1" w:rsidRPr="00B65E93" w:rsidRDefault="009F40C1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 xml:space="preserve">- Федеральным законом «Об образовании в Российской Федерации» от 29.12.2012 № </w:t>
      </w:r>
      <w:r w:rsidR="00CC1861" w:rsidRPr="00B65E93">
        <w:rPr>
          <w:rFonts w:ascii="Times New Roman" w:hAnsi="Times New Roman" w:cs="Times New Roman"/>
          <w:sz w:val="28"/>
          <w:szCs w:val="28"/>
        </w:rPr>
        <w:t>273-ФЗ;</w:t>
      </w:r>
    </w:p>
    <w:p w:rsidR="00CC1861" w:rsidRPr="00B65E93" w:rsidRDefault="00CC1861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C1861" w:rsidRPr="00B65E93" w:rsidRDefault="00342C29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 П</w:t>
      </w:r>
      <w:r w:rsidR="00CC1861" w:rsidRPr="00B65E93">
        <w:rPr>
          <w:rFonts w:ascii="Times New Roman" w:hAnsi="Times New Roman" w:cs="Times New Roman"/>
          <w:sz w:val="28"/>
          <w:szCs w:val="28"/>
        </w:rPr>
        <w:t xml:space="preserve">остановлением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раздел 1 </w:t>
      </w:r>
      <w:proofErr w:type="gramStart"/>
      <w:r w:rsidR="00CC1861" w:rsidRPr="00B65E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C1861" w:rsidRPr="00B65E93">
        <w:rPr>
          <w:rFonts w:ascii="Times New Roman" w:hAnsi="Times New Roman" w:cs="Times New Roman"/>
          <w:sz w:val="28"/>
          <w:szCs w:val="28"/>
        </w:rPr>
        <w:t xml:space="preserve"> 1.10, 1.11, 1.12; раздел 10.</w:t>
      </w:r>
    </w:p>
    <w:p w:rsidR="00CC1861" w:rsidRPr="00B65E93" w:rsidRDefault="00342C29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 xml:space="preserve">- </w:t>
      </w:r>
      <w:r w:rsidR="00CC1861" w:rsidRPr="00B65E93">
        <w:rPr>
          <w:rFonts w:ascii="Times New Roman" w:hAnsi="Times New Roman" w:cs="Times New Roman"/>
          <w:sz w:val="28"/>
          <w:szCs w:val="28"/>
        </w:rPr>
        <w:t>Постановлением Правительства РФ от</w:t>
      </w:r>
      <w:r w:rsidRPr="00B65E93">
        <w:rPr>
          <w:rFonts w:ascii="Times New Roman" w:hAnsi="Times New Roman" w:cs="Times New Roman"/>
          <w:sz w:val="28"/>
          <w:szCs w:val="28"/>
        </w:rPr>
        <w:t xml:space="preserve"> +08.08.2013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ОО» (п.1, п.2); </w:t>
      </w:r>
    </w:p>
    <w:p w:rsidR="00342C29" w:rsidRPr="00B65E93" w:rsidRDefault="00342C29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 Постановлением Правительства РФ от 14.05.2015 № 466 «О ежегодных удлиненных оплачиваемых отпусках (приложение п.4);</w:t>
      </w:r>
    </w:p>
    <w:p w:rsidR="00342C29" w:rsidRPr="00B65E93" w:rsidRDefault="00342C29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 Приказом Министерства здравоохранения и социального развития Российской Федерации от 26.08.2010 № 761н «</w:t>
      </w:r>
      <w:r w:rsidR="006803F6" w:rsidRPr="00B65E93">
        <w:rPr>
          <w:rFonts w:ascii="Times New Roman" w:hAnsi="Times New Roman" w:cs="Times New Roman"/>
          <w:sz w:val="28"/>
          <w:szCs w:val="28"/>
        </w:rPr>
        <w:t>Об утверждении Е</w:t>
      </w:r>
      <w:r w:rsidRPr="00B65E93">
        <w:rPr>
          <w:rFonts w:ascii="Times New Roman" w:hAnsi="Times New Roman" w:cs="Times New Roman"/>
          <w:sz w:val="28"/>
          <w:szCs w:val="28"/>
        </w:rPr>
        <w:t>диного</w:t>
      </w:r>
      <w:r w:rsidR="006803F6" w:rsidRPr="00B65E93">
        <w:rPr>
          <w:rFonts w:ascii="Times New Roman" w:hAnsi="Times New Roman" w:cs="Times New Roman"/>
          <w:sz w:val="28"/>
          <w:szCs w:val="28"/>
        </w:rPr>
        <w:t xml:space="preserve">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</w:t>
      </w:r>
      <w:r w:rsidRPr="00B65E93">
        <w:rPr>
          <w:rFonts w:ascii="Times New Roman" w:hAnsi="Times New Roman" w:cs="Times New Roman"/>
          <w:sz w:val="28"/>
          <w:szCs w:val="28"/>
        </w:rPr>
        <w:t>»</w:t>
      </w:r>
      <w:r w:rsidR="006803F6" w:rsidRPr="00B65E93">
        <w:rPr>
          <w:rFonts w:ascii="Times New Roman" w:hAnsi="Times New Roman" w:cs="Times New Roman"/>
          <w:sz w:val="28"/>
          <w:szCs w:val="28"/>
        </w:rPr>
        <w:t>;</w:t>
      </w:r>
    </w:p>
    <w:p w:rsidR="00342C29" w:rsidRPr="00B65E93" w:rsidRDefault="00342C29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 w:rsidRPr="00B65E9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65E93">
        <w:rPr>
          <w:rFonts w:ascii="Times New Roman" w:hAnsi="Times New Roman" w:cs="Times New Roman"/>
          <w:sz w:val="28"/>
          <w:szCs w:val="28"/>
        </w:rPr>
        <w:t xml:space="preserve"> от 17.10.2013 г. «Об утверждении федерального государственного стандарта дошкольного образования»;</w:t>
      </w:r>
    </w:p>
    <w:p w:rsidR="00342C29" w:rsidRPr="00B65E93" w:rsidRDefault="00342C29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 Письмом Министерства Образования Российской Федерации от 27 марта 2000 года № 27/901-6 «О психолого-медико-педагогическом консилиуме (</w:t>
      </w:r>
      <w:proofErr w:type="spellStart"/>
      <w:r w:rsidRPr="00B65E93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B65E93">
        <w:rPr>
          <w:rFonts w:ascii="Times New Roman" w:hAnsi="Times New Roman" w:cs="Times New Roman"/>
          <w:sz w:val="28"/>
          <w:szCs w:val="28"/>
        </w:rPr>
        <w:t>) образовательного учреждения»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0742B" w:rsidRPr="00B65E93">
        <w:rPr>
          <w:rFonts w:ascii="Times New Roman" w:hAnsi="Times New Roman" w:cs="Times New Roman"/>
          <w:sz w:val="28"/>
          <w:szCs w:val="28"/>
        </w:rPr>
        <w:t>МБ</w:t>
      </w:r>
      <w:r w:rsidRPr="00B65E93">
        <w:rPr>
          <w:rFonts w:ascii="Times New Roman" w:hAnsi="Times New Roman" w:cs="Times New Roman"/>
          <w:sz w:val="28"/>
          <w:szCs w:val="28"/>
        </w:rPr>
        <w:t>ДОУ</w:t>
      </w:r>
      <w:r w:rsidR="00E0742B" w:rsidRPr="00B65E93">
        <w:rPr>
          <w:rFonts w:ascii="Times New Roman" w:hAnsi="Times New Roman" w:cs="Times New Roman"/>
          <w:sz w:val="28"/>
          <w:szCs w:val="28"/>
        </w:rPr>
        <w:t xml:space="preserve"> № 312</w:t>
      </w:r>
      <w:r w:rsidRPr="00B65E93">
        <w:rPr>
          <w:rFonts w:ascii="Times New Roman" w:hAnsi="Times New Roman" w:cs="Times New Roman"/>
          <w:sz w:val="28"/>
          <w:szCs w:val="28"/>
        </w:rPr>
        <w:t>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1.3. Группа компенсирующей направленности может создаваться в ДОУ при наличии</w:t>
      </w:r>
      <w:r w:rsidR="00E0742B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соответствующей материально- технической и кадровой базы.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lastRenderedPageBreak/>
        <w:t>1.4. Открытие, дальнейшее функционирование и закрытие группы при ДОУ осуществляется</w:t>
      </w:r>
      <w:r w:rsidR="00E0742B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по заключению районной психолого-медико-педагогической комиссии (далее – ПМПК) на</w:t>
      </w:r>
      <w:r w:rsidR="00E0742B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 xml:space="preserve">основании </w:t>
      </w:r>
      <w:proofErr w:type="gramStart"/>
      <w:r w:rsidRPr="00B65E93">
        <w:rPr>
          <w:rFonts w:ascii="Times New Roman" w:hAnsi="Times New Roman" w:cs="Times New Roman"/>
          <w:sz w:val="28"/>
          <w:szCs w:val="28"/>
        </w:rPr>
        <w:t xml:space="preserve">приказа начальника Управления образования администрации </w:t>
      </w:r>
      <w:r w:rsidR="00E0742B" w:rsidRPr="00B65E93">
        <w:rPr>
          <w:rFonts w:ascii="Times New Roman" w:hAnsi="Times New Roman" w:cs="Times New Roman"/>
          <w:sz w:val="28"/>
          <w:szCs w:val="28"/>
        </w:rPr>
        <w:t>Первомайского района города</w:t>
      </w:r>
      <w:proofErr w:type="gramEnd"/>
      <w:r w:rsidR="00E0742B" w:rsidRPr="00B65E93">
        <w:rPr>
          <w:rFonts w:ascii="Times New Roman" w:hAnsi="Times New Roman" w:cs="Times New Roman"/>
          <w:sz w:val="28"/>
          <w:szCs w:val="28"/>
        </w:rPr>
        <w:t xml:space="preserve"> Ростова-на-Дону </w:t>
      </w:r>
      <w:r w:rsidRPr="00B65E93">
        <w:rPr>
          <w:rFonts w:ascii="Times New Roman" w:hAnsi="Times New Roman" w:cs="Times New Roman"/>
          <w:sz w:val="28"/>
          <w:szCs w:val="28"/>
        </w:rPr>
        <w:t>(далее – УО).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 xml:space="preserve">1.5. Цель организации группы компенсирующей направленности в </w:t>
      </w:r>
      <w:r w:rsidR="00E0742B" w:rsidRPr="00B65E93">
        <w:rPr>
          <w:rFonts w:ascii="Times New Roman" w:hAnsi="Times New Roman" w:cs="Times New Roman"/>
          <w:sz w:val="28"/>
          <w:szCs w:val="28"/>
        </w:rPr>
        <w:t>МБ</w:t>
      </w:r>
      <w:r w:rsidRPr="00B65E93">
        <w:rPr>
          <w:rFonts w:ascii="Times New Roman" w:hAnsi="Times New Roman" w:cs="Times New Roman"/>
          <w:sz w:val="28"/>
          <w:szCs w:val="28"/>
        </w:rPr>
        <w:t>ДОУ – создание</w:t>
      </w:r>
      <w:r w:rsidR="00E0742B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целостной системы, обеспечивающей оптимальные педагогические условия для коррекции</w:t>
      </w:r>
      <w:r w:rsidR="00E0742B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нарушений в развитии р</w:t>
      </w:r>
      <w:r w:rsidR="00E0742B" w:rsidRPr="00B65E93">
        <w:rPr>
          <w:rFonts w:ascii="Times New Roman" w:hAnsi="Times New Roman" w:cs="Times New Roman"/>
          <w:sz w:val="28"/>
          <w:szCs w:val="28"/>
        </w:rPr>
        <w:t>ечи детей</w:t>
      </w:r>
      <w:r w:rsidRPr="00B65E93">
        <w:rPr>
          <w:rFonts w:ascii="Times New Roman" w:hAnsi="Times New Roman" w:cs="Times New Roman"/>
          <w:sz w:val="28"/>
          <w:szCs w:val="28"/>
        </w:rPr>
        <w:t>, в освоении ими дошкольных</w:t>
      </w:r>
      <w:r w:rsidR="00E0742B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образовательных программ и подготовка детей к успешному обучению в</w:t>
      </w:r>
      <w:r w:rsidR="00E0742B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общеобразовательной школе.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1.6. Основные задачи группы компенсирующей направленности в ДОУ: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 xml:space="preserve">– коррекция нарушений устной речи детей: формирование правильного </w:t>
      </w:r>
      <w:proofErr w:type="spellStart"/>
      <w:r w:rsidRPr="00B65E93">
        <w:rPr>
          <w:rFonts w:ascii="Times New Roman" w:hAnsi="Times New Roman" w:cs="Times New Roman"/>
          <w:sz w:val="28"/>
          <w:szCs w:val="28"/>
        </w:rPr>
        <w:t>произношения</w:t>
      </w:r>
      <w:proofErr w:type="gramStart"/>
      <w:r w:rsidRPr="00B65E93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B65E93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B65E93">
        <w:rPr>
          <w:rFonts w:ascii="Times New Roman" w:hAnsi="Times New Roman" w:cs="Times New Roman"/>
          <w:sz w:val="28"/>
          <w:szCs w:val="28"/>
        </w:rPr>
        <w:t xml:space="preserve"> лексических и грамматических средств языка, навыков связной речи;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– своевременное предупреждение возникновения нарушений чтения и письма;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– коррекция недостатков эмоционально-личностного и социального развития;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– активизация познавательной деятельности детей;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E93">
        <w:rPr>
          <w:rFonts w:ascii="Times New Roman" w:hAnsi="Times New Roman" w:cs="Times New Roman"/>
          <w:sz w:val="28"/>
          <w:szCs w:val="28"/>
        </w:rPr>
        <w:t>– пропаганда логопедических знаний среди педагогов, родителей (законных</w:t>
      </w:r>
      <w:proofErr w:type="gramEnd"/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E93">
        <w:rPr>
          <w:rFonts w:ascii="Times New Roman" w:hAnsi="Times New Roman" w:cs="Times New Roman"/>
          <w:b/>
          <w:sz w:val="28"/>
          <w:szCs w:val="28"/>
        </w:rPr>
        <w:t>2. Организация логопедической работы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2.1. Содержание образования в группе компенсирующей направленности определяется</w:t>
      </w:r>
      <w:r w:rsidR="00C67804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«Программой логопедической работы по преодолению общего недоразвития речи у детей» и</w:t>
      </w:r>
      <w:r w:rsidR="00E0742B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«Программой логопедической работы по преодолению фонетико-фонематическое</w:t>
      </w:r>
      <w:r w:rsidR="00E0742B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недоразвития у детей» Т.Б. Филичевой, Г.В. Чиркиной, а также индивидуальными</w:t>
      </w:r>
      <w:r w:rsidR="00E0742B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коррекционными программами, составленными на каждого ребенка.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2.2. В группу зачисляются воспитанники, имеющие следующие нарушения в развитии речи:</w:t>
      </w:r>
    </w:p>
    <w:p w:rsidR="0045035A" w:rsidRPr="00B65E93" w:rsidRDefault="0045035A" w:rsidP="00B65E93">
      <w:pPr>
        <w:pStyle w:val="a3"/>
        <w:numPr>
          <w:ilvl w:val="0"/>
          <w:numId w:val="1"/>
        </w:num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общее недоразвитие речи разных уровней (ОНР);</w:t>
      </w:r>
    </w:p>
    <w:p w:rsidR="0045035A" w:rsidRPr="00B65E93" w:rsidRDefault="0045035A" w:rsidP="00B65E93">
      <w:pPr>
        <w:pStyle w:val="a3"/>
        <w:numPr>
          <w:ilvl w:val="0"/>
          <w:numId w:val="1"/>
        </w:numPr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E93">
        <w:rPr>
          <w:rFonts w:ascii="Times New Roman" w:hAnsi="Times New Roman" w:cs="Times New Roman"/>
          <w:sz w:val="28"/>
          <w:szCs w:val="28"/>
        </w:rPr>
        <w:t>нерезко</w:t>
      </w:r>
      <w:proofErr w:type="spellEnd"/>
      <w:r w:rsidRPr="00B65E93">
        <w:rPr>
          <w:rFonts w:ascii="Times New Roman" w:hAnsi="Times New Roman" w:cs="Times New Roman"/>
          <w:sz w:val="28"/>
          <w:szCs w:val="28"/>
        </w:rPr>
        <w:t xml:space="preserve"> выраженное общее недоразвитие речи (НВОНР)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2.3. Зачисление в группу проводится по заявлению родителей (законных представителей) на</w:t>
      </w:r>
      <w:r w:rsidR="00E0742B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 xml:space="preserve">основании заключения полученного по результатам обследования </w:t>
      </w:r>
      <w:r w:rsidR="00FD2B8E" w:rsidRPr="00B65E93">
        <w:rPr>
          <w:rFonts w:ascii="Times New Roman" w:hAnsi="Times New Roman" w:cs="Times New Roman"/>
          <w:sz w:val="28"/>
          <w:szCs w:val="28"/>
        </w:rPr>
        <w:t>Г</w:t>
      </w:r>
      <w:r w:rsidRPr="00B65E93">
        <w:rPr>
          <w:rFonts w:ascii="Times New Roman" w:hAnsi="Times New Roman" w:cs="Times New Roman"/>
          <w:sz w:val="28"/>
          <w:szCs w:val="28"/>
        </w:rPr>
        <w:t>ПМПК и рекомендаций о</w:t>
      </w:r>
      <w:r w:rsidR="00E0742B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профиле соответствующего обучения.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2.4. В группу компенсирующей направленности дошкольного образовательного учреждения</w:t>
      </w:r>
      <w:r w:rsidR="00E0742B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зачисляются, как правило, дети одного возраста и уровня речевого развития.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lastRenderedPageBreak/>
        <w:t>2.5 Группа компенсирующей направленности функционирует 5 дней в неделю. Учебный</w:t>
      </w:r>
      <w:r w:rsidR="00C67804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период - с 01.09. по 30.06. текущего года.</w:t>
      </w:r>
    </w:p>
    <w:p w:rsidR="00C67804" w:rsidRPr="00B65E93" w:rsidRDefault="00C67804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2.6</w:t>
      </w:r>
      <w:r w:rsidR="0045035A" w:rsidRPr="00B65E93">
        <w:rPr>
          <w:rFonts w:ascii="Times New Roman" w:hAnsi="Times New Roman" w:cs="Times New Roman"/>
          <w:sz w:val="28"/>
          <w:szCs w:val="28"/>
        </w:rPr>
        <w:t>. В группу компенсирующей направленности для детей с общим недоразвитием речи</w:t>
      </w:r>
      <w:r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="0045035A" w:rsidRPr="00B65E93">
        <w:rPr>
          <w:rFonts w:ascii="Times New Roman" w:hAnsi="Times New Roman" w:cs="Times New Roman"/>
          <w:sz w:val="28"/>
          <w:szCs w:val="28"/>
        </w:rPr>
        <w:t xml:space="preserve">принимаются дети с </w:t>
      </w:r>
      <w:r w:rsidRPr="00B65E93">
        <w:rPr>
          <w:rFonts w:ascii="Times New Roman" w:hAnsi="Times New Roman" w:cs="Times New Roman"/>
          <w:sz w:val="28"/>
          <w:szCs w:val="28"/>
        </w:rPr>
        <w:t xml:space="preserve">ОВЗ и ТНР: </w:t>
      </w:r>
      <w:r w:rsidR="0045035A" w:rsidRPr="00B65E93">
        <w:rPr>
          <w:rFonts w:ascii="Times New Roman" w:hAnsi="Times New Roman" w:cs="Times New Roman"/>
          <w:sz w:val="28"/>
          <w:szCs w:val="28"/>
        </w:rPr>
        <w:t>алалией, афазией, с дефектами речи, обусловленными нарушением</w:t>
      </w:r>
      <w:r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="0045035A" w:rsidRPr="00B65E93">
        <w:rPr>
          <w:rFonts w:ascii="Times New Roman" w:hAnsi="Times New Roman" w:cs="Times New Roman"/>
          <w:sz w:val="28"/>
          <w:szCs w:val="28"/>
        </w:rPr>
        <w:t>строения и подвижности речевого аппарата (</w:t>
      </w:r>
      <w:proofErr w:type="spellStart"/>
      <w:r w:rsidR="0045035A" w:rsidRPr="00B65E93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="0045035A" w:rsidRPr="00B65E93">
        <w:rPr>
          <w:rFonts w:ascii="Times New Roman" w:hAnsi="Times New Roman" w:cs="Times New Roman"/>
          <w:sz w:val="28"/>
          <w:szCs w:val="28"/>
        </w:rPr>
        <w:t xml:space="preserve">, дизартрия), с </w:t>
      </w:r>
      <w:r w:rsidR="00FD2B8E" w:rsidRPr="00B65E93">
        <w:rPr>
          <w:rFonts w:ascii="Times New Roman" w:hAnsi="Times New Roman" w:cs="Times New Roman"/>
          <w:sz w:val="28"/>
          <w:szCs w:val="28"/>
        </w:rPr>
        <w:t>5 лет (</w:t>
      </w:r>
      <w:r w:rsidR="0045035A" w:rsidRPr="00B65E93">
        <w:rPr>
          <w:rFonts w:ascii="Times New Roman" w:hAnsi="Times New Roman" w:cs="Times New Roman"/>
          <w:sz w:val="28"/>
          <w:szCs w:val="28"/>
        </w:rPr>
        <w:t>пяти лет</w:t>
      </w:r>
      <w:r w:rsidR="00FD2B8E" w:rsidRPr="00B65E93">
        <w:rPr>
          <w:rFonts w:ascii="Times New Roman" w:hAnsi="Times New Roman" w:cs="Times New Roman"/>
          <w:sz w:val="28"/>
          <w:szCs w:val="28"/>
        </w:rPr>
        <w:t>)</w:t>
      </w:r>
      <w:r w:rsidR="0045035A" w:rsidRPr="00B65E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804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Срок</w:t>
      </w:r>
      <w:r w:rsidR="00C67804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 xml:space="preserve">коррекционно-развивающей работы 2 года. 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Предельная наполняемость логопедической</w:t>
      </w:r>
      <w:r w:rsidR="00C67804" w:rsidRPr="00B65E93">
        <w:rPr>
          <w:rFonts w:ascii="Times New Roman" w:hAnsi="Times New Roman" w:cs="Times New Roman"/>
          <w:sz w:val="28"/>
          <w:szCs w:val="28"/>
        </w:rPr>
        <w:t xml:space="preserve"> группы в соответствии с СанПиН</w:t>
      </w:r>
      <w:r w:rsidRPr="00B65E93">
        <w:rPr>
          <w:rFonts w:ascii="Times New Roman" w:hAnsi="Times New Roman" w:cs="Times New Roman"/>
          <w:sz w:val="28"/>
          <w:szCs w:val="28"/>
        </w:rPr>
        <w:t xml:space="preserve"> – не более 12 человек</w:t>
      </w:r>
      <w:r w:rsidR="00C67804" w:rsidRPr="00B65E93">
        <w:rPr>
          <w:rFonts w:ascii="Times New Roman" w:hAnsi="Times New Roman" w:cs="Times New Roman"/>
          <w:sz w:val="28"/>
          <w:szCs w:val="28"/>
        </w:rPr>
        <w:t xml:space="preserve"> (с ОНР не более 10 человек)</w:t>
      </w:r>
      <w:r w:rsidRPr="00B65E93">
        <w:rPr>
          <w:rFonts w:ascii="Times New Roman" w:hAnsi="Times New Roman" w:cs="Times New Roman"/>
          <w:sz w:val="28"/>
          <w:szCs w:val="28"/>
        </w:rPr>
        <w:t>.</w:t>
      </w:r>
    </w:p>
    <w:p w:rsidR="0045035A" w:rsidRPr="00B65E93" w:rsidRDefault="00C67804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2.7</w:t>
      </w:r>
      <w:r w:rsidR="0045035A" w:rsidRPr="00B65E93">
        <w:rPr>
          <w:rFonts w:ascii="Times New Roman" w:hAnsi="Times New Roman" w:cs="Times New Roman"/>
          <w:sz w:val="28"/>
          <w:szCs w:val="28"/>
        </w:rPr>
        <w:t>. Приему в группу компенсирующей направленности дошкольного образовательного</w:t>
      </w:r>
      <w:r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="0045035A" w:rsidRPr="00B65E93">
        <w:rPr>
          <w:rFonts w:ascii="Times New Roman" w:hAnsi="Times New Roman" w:cs="Times New Roman"/>
          <w:sz w:val="28"/>
          <w:szCs w:val="28"/>
        </w:rPr>
        <w:t>учреждения не подлежат дети, имеющие: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 недоразвитие речи, обусловленное умственной отсталостью;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 деменции органического, шизофренического и эпилептического генеза;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 грубые нарушения зрения, слуха, двигательной сферы;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 нарушения общения в форме раннего детского аутизма;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 заикание;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 задержку психического развития;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 фонетические нарушения, которые могут быть исправлены на логопедическом пункте ДОУ</w:t>
      </w:r>
      <w:r w:rsidR="00CD2AE7" w:rsidRPr="00B65E93">
        <w:rPr>
          <w:rFonts w:ascii="Times New Roman" w:hAnsi="Times New Roman" w:cs="Times New Roman"/>
          <w:sz w:val="28"/>
          <w:szCs w:val="28"/>
        </w:rPr>
        <w:t xml:space="preserve"> или в индивидуальном порядке логопедом детской поликлиники</w:t>
      </w:r>
      <w:r w:rsidRPr="00B65E93">
        <w:rPr>
          <w:rFonts w:ascii="Times New Roman" w:hAnsi="Times New Roman" w:cs="Times New Roman"/>
          <w:sz w:val="28"/>
          <w:szCs w:val="28"/>
        </w:rPr>
        <w:t>;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 заболевания, которые являются противопоказаниями для зачисления в дошкольные</w:t>
      </w:r>
      <w:r w:rsidR="00C67804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учреждения общего типа.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2.8. На каждого ребенка, зачисленного в группу, учитель-логопед заполняет речевую карту.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2.9. Основной формой организации коррекционно-развивающей работы являются групповая</w:t>
      </w:r>
      <w:r w:rsidR="00CD2AE7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(фронтальная), подгрупповая и индивидуальная непосредственно образовательная</w:t>
      </w:r>
      <w:r w:rsidR="00CD2AE7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B65E93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B65E93">
        <w:rPr>
          <w:rFonts w:ascii="Times New Roman" w:hAnsi="Times New Roman" w:cs="Times New Roman"/>
          <w:sz w:val="28"/>
          <w:szCs w:val="28"/>
        </w:rPr>
        <w:t xml:space="preserve"> НОД проводится в соответствии с программой обучения детей с</w:t>
      </w:r>
      <w:r w:rsidR="007F6C58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нарушениями речи.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2.11. Подгрупповая и индивидуальная НОД проводятся с учетом режима работы</w:t>
      </w:r>
      <w:r w:rsidR="007F6C58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образовательного учреждения и психофизических особенностей развития детей дошкольного</w:t>
      </w:r>
      <w:r w:rsidR="00CD2AE7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возраста.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2.12. Периодичность подгрупповой и индивидуальной НОД определяется тяжестью</w:t>
      </w:r>
      <w:r w:rsidR="007F6C58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нарушения речевого развития детей.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2.13. Индивидуальные занятия проводятся не менее двух-трех раз в неделю: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lastRenderedPageBreak/>
        <w:t>- с детьми, имеющими общее недоразвитие речи;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 с детьми, имеющими дефекты речи, обусловленные нарушением строения и подвижности</w:t>
      </w:r>
      <w:r w:rsidR="00CD2AE7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 xml:space="preserve">органов речевого аппарата (дизартрия, </w:t>
      </w:r>
      <w:proofErr w:type="spellStart"/>
      <w:r w:rsidRPr="00B65E93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B65E93">
        <w:rPr>
          <w:rFonts w:ascii="Times New Roman" w:hAnsi="Times New Roman" w:cs="Times New Roman"/>
          <w:sz w:val="28"/>
          <w:szCs w:val="28"/>
        </w:rPr>
        <w:t>).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По мере формирования произносительных навыков у детей, занятия с ними проводятся в</w:t>
      </w:r>
      <w:r w:rsidR="007F6C58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подгруппе.</w:t>
      </w:r>
    </w:p>
    <w:p w:rsidR="0045035A" w:rsidRPr="00B65E93" w:rsidRDefault="00FD2B8E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 xml:space="preserve">2.14. </w:t>
      </w:r>
      <w:proofErr w:type="gramStart"/>
      <w:r w:rsidRPr="00B65E93">
        <w:rPr>
          <w:rFonts w:ascii="Times New Roman" w:hAnsi="Times New Roman" w:cs="Times New Roman"/>
          <w:sz w:val="28"/>
          <w:szCs w:val="28"/>
        </w:rPr>
        <w:t>Г</w:t>
      </w:r>
      <w:r w:rsidR="0045035A" w:rsidRPr="00B65E93">
        <w:rPr>
          <w:rFonts w:ascii="Times New Roman" w:hAnsi="Times New Roman" w:cs="Times New Roman"/>
          <w:sz w:val="28"/>
          <w:szCs w:val="28"/>
        </w:rPr>
        <w:t>рупповая</w:t>
      </w:r>
      <w:proofErr w:type="gramEnd"/>
      <w:r w:rsidR="0045035A" w:rsidRPr="00B65E93">
        <w:rPr>
          <w:rFonts w:ascii="Times New Roman" w:hAnsi="Times New Roman" w:cs="Times New Roman"/>
          <w:sz w:val="28"/>
          <w:szCs w:val="28"/>
        </w:rPr>
        <w:t xml:space="preserve"> НОД проводятся по сетке занятий по возрастам и периодам.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 xml:space="preserve">2.15. Продолжительность </w:t>
      </w:r>
      <w:proofErr w:type="gramStart"/>
      <w:r w:rsidRPr="00B65E93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B65E93">
        <w:rPr>
          <w:rFonts w:ascii="Times New Roman" w:hAnsi="Times New Roman" w:cs="Times New Roman"/>
          <w:sz w:val="28"/>
          <w:szCs w:val="28"/>
        </w:rPr>
        <w:t xml:space="preserve"> НОД: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 в старшей группе - 20-25 минут;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 в подготовительной к школе группе – 25-30 минут.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2.16. Продолжительность подгрупповой НОД составляет 15-20 минут, продолжительность</w:t>
      </w:r>
      <w:r w:rsidR="007F6C58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индивидуальной НОД – 15 минут с каждым ребенком.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 xml:space="preserve">2.17. Ежедневно, во второй половине дня, проводятся </w:t>
      </w:r>
      <w:proofErr w:type="gramStart"/>
      <w:r w:rsidRPr="00B65E93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B65E93">
        <w:rPr>
          <w:rFonts w:ascii="Times New Roman" w:hAnsi="Times New Roman" w:cs="Times New Roman"/>
          <w:sz w:val="28"/>
          <w:szCs w:val="28"/>
        </w:rPr>
        <w:t xml:space="preserve"> и индивидуальная НОД</w:t>
      </w:r>
      <w:r w:rsidR="007F6C58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воспитателя по заданию учителя-логопеда</w:t>
      </w:r>
      <w:r w:rsidR="00CD2AE7" w:rsidRPr="00B65E93">
        <w:rPr>
          <w:rFonts w:ascii="Times New Roman" w:hAnsi="Times New Roman" w:cs="Times New Roman"/>
          <w:sz w:val="28"/>
          <w:szCs w:val="28"/>
        </w:rPr>
        <w:t>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2.18. Выпуск детей из группы компенсирующей на</w:t>
      </w:r>
      <w:r w:rsidR="00FD2B8E" w:rsidRPr="00B65E93">
        <w:rPr>
          <w:rFonts w:ascii="Times New Roman" w:hAnsi="Times New Roman" w:cs="Times New Roman"/>
          <w:sz w:val="28"/>
          <w:szCs w:val="28"/>
        </w:rPr>
        <w:t xml:space="preserve">правленности осуществляется </w:t>
      </w:r>
      <w:proofErr w:type="spellStart"/>
      <w:r w:rsidR="00FD2B8E" w:rsidRPr="00B65E93">
        <w:rPr>
          <w:rFonts w:ascii="Times New Roman" w:hAnsi="Times New Roman" w:cs="Times New Roman"/>
          <w:sz w:val="28"/>
          <w:szCs w:val="28"/>
        </w:rPr>
        <w:t>П</w:t>
      </w:r>
      <w:r w:rsidR="00CD2AE7" w:rsidRPr="00B65E93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7F6C58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образовательного учреждения после окончания срока коррекционно-логопедического</w:t>
      </w:r>
      <w:r w:rsidR="007F6C58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обучения.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2.19. В случаях необходимости уточнения заключения или продления срока логопедической</w:t>
      </w:r>
      <w:r w:rsidR="00CD2AE7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работы дети с нарушениями речи, с согласия родителей (законных представителей),</w:t>
      </w:r>
      <w:r w:rsidR="00CD2AE7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направляются учителем-логопедом в соответствующее лечебно-профилактическое</w:t>
      </w:r>
      <w:r w:rsidR="00CD2AE7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учреждение для обследования врачами-специалистами (невропатологом, психиатром,</w:t>
      </w:r>
      <w:r w:rsidR="00CD2AE7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отоларингологом, офт</w:t>
      </w:r>
      <w:r w:rsidR="00CD2AE7" w:rsidRPr="00B65E93">
        <w:rPr>
          <w:rFonts w:ascii="Times New Roman" w:hAnsi="Times New Roman" w:cs="Times New Roman"/>
          <w:sz w:val="28"/>
          <w:szCs w:val="28"/>
        </w:rPr>
        <w:t xml:space="preserve">альмологом и др.) или в </w:t>
      </w:r>
      <w:proofErr w:type="gramStart"/>
      <w:r w:rsidR="00CD2AE7" w:rsidRPr="00B65E93">
        <w:rPr>
          <w:rFonts w:ascii="Times New Roman" w:hAnsi="Times New Roman" w:cs="Times New Roman"/>
          <w:sz w:val="28"/>
          <w:szCs w:val="28"/>
        </w:rPr>
        <w:t>городскую</w:t>
      </w:r>
      <w:proofErr w:type="gramEnd"/>
      <w:r w:rsidR="00CD2AE7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 xml:space="preserve"> ПМПК.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2.20. Ответственность за обязательное посещение детьми занятий в группе компенсирующей</w:t>
      </w:r>
      <w:r w:rsidR="00CD2AE7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направленности несут родители (законные представители), учитель-логопед, воспитатель и</w:t>
      </w:r>
      <w:r w:rsidR="00CD2AE7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заведующий дошкольным образовательным учреждением.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E93">
        <w:rPr>
          <w:rFonts w:ascii="Times New Roman" w:hAnsi="Times New Roman" w:cs="Times New Roman"/>
          <w:b/>
          <w:sz w:val="28"/>
          <w:szCs w:val="28"/>
        </w:rPr>
        <w:t>3. Руководство группой компенсирующей направленности</w:t>
      </w:r>
      <w:r w:rsidR="007F6C58" w:rsidRPr="00B65E93">
        <w:rPr>
          <w:rFonts w:ascii="Times New Roman" w:hAnsi="Times New Roman" w:cs="Times New Roman"/>
          <w:b/>
          <w:sz w:val="28"/>
          <w:szCs w:val="28"/>
        </w:rPr>
        <w:t>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3.1. Непосредственное руководство группой осуществляется администрацией дошкольного</w:t>
      </w:r>
      <w:r w:rsidR="00CD2AE7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3.2. Заведующий ДОУ: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 обеспечивает создание условий для проведения с детьми коррекционно-педагогической</w:t>
      </w:r>
      <w:r w:rsidR="007F6C58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работы;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 подбирает в группу постоянных воспитателей, имеющих высшее педагогическое</w:t>
      </w:r>
      <w:r w:rsidR="007F6C58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образование, первую или высшую квалификационную категорию и опыт работы с детьми</w:t>
      </w:r>
      <w:r w:rsidR="007F6C58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старшего дошкольного возраста.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lastRenderedPageBreak/>
        <w:t>- обеспечивает логопедический кабинет специальным оборудованием, методической</w:t>
      </w:r>
      <w:r w:rsidR="007F6C58" w:rsidRPr="00B65E93">
        <w:rPr>
          <w:rFonts w:ascii="Times New Roman" w:hAnsi="Times New Roman" w:cs="Times New Roman"/>
          <w:sz w:val="28"/>
          <w:szCs w:val="28"/>
        </w:rPr>
        <w:t xml:space="preserve"> л</w:t>
      </w:r>
      <w:r w:rsidRPr="00B65E93">
        <w:rPr>
          <w:rFonts w:ascii="Times New Roman" w:hAnsi="Times New Roman" w:cs="Times New Roman"/>
          <w:sz w:val="28"/>
          <w:szCs w:val="28"/>
        </w:rPr>
        <w:t>итературой</w:t>
      </w:r>
      <w:r w:rsidR="00CD2AE7" w:rsidRPr="00B65E93">
        <w:rPr>
          <w:rFonts w:ascii="Times New Roman" w:hAnsi="Times New Roman" w:cs="Times New Roman"/>
          <w:sz w:val="28"/>
          <w:szCs w:val="28"/>
        </w:rPr>
        <w:t>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3.3. Научно-методическое сопровождение, консультативную помощь учителям-логопедам,</w:t>
      </w:r>
      <w:r w:rsidR="00CD2AE7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координацию работы городского методического объединения учителей-логопедов</w:t>
      </w:r>
      <w:r w:rsidR="00CD2AE7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осуществляет районный методист по коррекционной работе.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3.4. Повышение уровня профессиональной квалификации, обмен опытом логопедической</w:t>
      </w:r>
      <w:r w:rsidR="007F6C58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работы осуществляется на районном методическом объединении учителей-логопедов, на</w:t>
      </w:r>
      <w:r w:rsidR="007F6C58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курсах повышения квалификации и др.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E93">
        <w:rPr>
          <w:rFonts w:ascii="Times New Roman" w:hAnsi="Times New Roman" w:cs="Times New Roman"/>
          <w:b/>
          <w:sz w:val="28"/>
          <w:szCs w:val="28"/>
        </w:rPr>
        <w:t>4. Участники образовательного процесса группы компенсирующей направленности</w:t>
      </w:r>
      <w:r w:rsidR="007F6C58" w:rsidRPr="00B65E93">
        <w:rPr>
          <w:rFonts w:ascii="Times New Roman" w:hAnsi="Times New Roman" w:cs="Times New Roman"/>
          <w:b/>
          <w:sz w:val="28"/>
          <w:szCs w:val="28"/>
        </w:rPr>
        <w:t>.</w:t>
      </w:r>
    </w:p>
    <w:p w:rsidR="0045035A" w:rsidRPr="00B65E93" w:rsidRDefault="007F6C58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 xml:space="preserve">- </w:t>
      </w:r>
      <w:r w:rsidR="0045035A" w:rsidRPr="00B65E93">
        <w:rPr>
          <w:rFonts w:ascii="Times New Roman" w:hAnsi="Times New Roman" w:cs="Times New Roman"/>
          <w:sz w:val="28"/>
          <w:szCs w:val="28"/>
        </w:rPr>
        <w:t>Участниками образовательного процесса являются дети, имеющие нарушения речи, их</w:t>
      </w:r>
      <w:r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="0045035A" w:rsidRPr="00B65E93">
        <w:rPr>
          <w:rFonts w:ascii="Times New Roman" w:hAnsi="Times New Roman" w:cs="Times New Roman"/>
          <w:sz w:val="28"/>
          <w:szCs w:val="28"/>
        </w:rPr>
        <w:t>родители (законные представители), педагоги и специалисты ДОУ.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4.1. Родители (законные представители):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-имеют право защищать законные права и интересы ребенка;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-принимать участие в деятельности учреждения в соответствии с его Уставом,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-знакомятся с характером коррекционных методов обучения детей;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-принимают активное участие по преодолению речевых недостатков.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4.2. Педагоги ДОУ интегрировано осуществляют комплекс мероприятий по диагностике и</w:t>
      </w:r>
      <w:r w:rsidR="007F6C58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коррекции речевых нарушений у детей, консультируют родителей (законные представители)</w:t>
      </w:r>
      <w:r w:rsidR="00CD2AE7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по вопросам развития речи.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4.2.1. Учитель-логопед является организатором и координатором коррекционно-развивающей</w:t>
      </w:r>
      <w:r w:rsidR="00CD2AE7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работы: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 обследует речь детей младшей</w:t>
      </w:r>
      <w:r w:rsidR="00CD2AE7" w:rsidRPr="00B65E93">
        <w:rPr>
          <w:rFonts w:ascii="Times New Roman" w:hAnsi="Times New Roman" w:cs="Times New Roman"/>
          <w:sz w:val="28"/>
          <w:szCs w:val="28"/>
        </w:rPr>
        <w:t xml:space="preserve"> (по запросу)</w:t>
      </w:r>
      <w:r w:rsidRPr="00B65E93">
        <w:rPr>
          <w:rFonts w:ascii="Times New Roman" w:hAnsi="Times New Roman" w:cs="Times New Roman"/>
          <w:sz w:val="28"/>
          <w:szCs w:val="28"/>
        </w:rPr>
        <w:t>, средней, старшей и подготовительной к школе групп</w:t>
      </w:r>
      <w:r w:rsidR="00CD2AE7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учреждения;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 комплектует подгруппы детей для занятий;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 проводит регулярные занятия с детьми по исправлению различных нарушений речи,</w:t>
      </w:r>
      <w:r w:rsidR="007F6C58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осуществляет в ходе логопедической НОД профилактическую работу по предупреждению</w:t>
      </w:r>
      <w:r w:rsidR="007F6C58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нарушений чтения и письма;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 готовит документы для обследования детей в ПМПК с</w:t>
      </w:r>
      <w:r w:rsidR="00E77F2D" w:rsidRPr="00B65E93">
        <w:rPr>
          <w:rFonts w:ascii="Times New Roman" w:hAnsi="Times New Roman" w:cs="Times New Roman"/>
          <w:sz w:val="28"/>
          <w:szCs w:val="28"/>
        </w:rPr>
        <w:t xml:space="preserve"> целью определения в</w:t>
      </w:r>
      <w:r w:rsidR="00CD2AE7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группы</w:t>
      </w:r>
      <w:r w:rsidR="00E77F2D" w:rsidRPr="00B65E93">
        <w:rPr>
          <w:rFonts w:ascii="Times New Roman" w:hAnsi="Times New Roman" w:cs="Times New Roman"/>
          <w:sz w:val="28"/>
          <w:szCs w:val="28"/>
        </w:rPr>
        <w:t xml:space="preserve"> коррекционной направленности</w:t>
      </w:r>
      <w:r w:rsidRPr="00B65E93">
        <w:rPr>
          <w:rFonts w:ascii="Times New Roman" w:hAnsi="Times New Roman" w:cs="Times New Roman"/>
          <w:sz w:val="28"/>
          <w:szCs w:val="28"/>
        </w:rPr>
        <w:t>;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 осуществляет взаимодействие с педагогами по вопросам освоения детьми программы</w:t>
      </w:r>
      <w:r w:rsidR="007F6C58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учреждения;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 представляет администрации дошкольного образовательного учреждения и районному</w:t>
      </w:r>
      <w:r w:rsidR="007F6C58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 xml:space="preserve">методисту по коррекционной работе ежегодный отчет, содержащий </w:t>
      </w:r>
      <w:r w:rsidRPr="00B65E93">
        <w:rPr>
          <w:rFonts w:ascii="Times New Roman" w:hAnsi="Times New Roman" w:cs="Times New Roman"/>
          <w:sz w:val="28"/>
          <w:szCs w:val="28"/>
        </w:rPr>
        <w:lastRenderedPageBreak/>
        <w:t>сведения о количестве</w:t>
      </w:r>
      <w:r w:rsidR="007F6C58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детей с нарушениями речи в дошкольном образовательном учреждении и результатах</w:t>
      </w:r>
      <w:r w:rsidR="007F6C58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коррекционно-развивающей работы;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 поддерживает связь с учителями-логопедами дошкольных образовательных учреждений, с</w:t>
      </w:r>
      <w:r w:rsidR="00CD2AE7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учителями-логопедами и учителями начальных классов общеобразовательных учреждений, с</w:t>
      </w:r>
      <w:r w:rsidR="00CD2AE7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педагогами специальных (коррекционных) образовательных учреждений для обучающихся,</w:t>
      </w:r>
      <w:r w:rsidR="00CD2AE7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воспитанников с отклонениями в развитии, с логопедами и врачами-специалистами детских</w:t>
      </w:r>
      <w:r w:rsidR="00CD2AE7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поликлиник и ПМПК;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 информирует педагогический коллектив дошкольного образовательного учреждения о</w:t>
      </w:r>
      <w:r w:rsidR="007F6C58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задачах, содержании, работы группы компенсирующей направленности;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 ведет разъяснительную и просветительскую работу среди педагогов, родителей (законных</w:t>
      </w:r>
      <w:r w:rsidR="00CD2AE7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представителей) детей, выступая с сообщениями о задачах и специфике логопедической</w:t>
      </w:r>
      <w:r w:rsidR="00CD2AE7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работы по преодолению нарушений речи;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 участвует в работе районного и городского методического объединения учителей-логопедов</w:t>
      </w:r>
      <w:r w:rsidR="00CD2AE7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и методического объединения дошкольного образовательного учреждения;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 повышает свою профессиональную квалификацию и аттестуется согласно действующим</w:t>
      </w:r>
      <w:r w:rsidR="007F6C58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нормативным документам.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4.2.2. Воспитатель группы компенсирующей направленности: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-закрепляет приобретенные навыки;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-отрабатывает умения по автоматизации звуков, интегрируя логопедические цели,</w:t>
      </w:r>
      <w:r w:rsidR="007F6C58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содержание, технологии в повседневную жизнь детей;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-планирует и организует общеобразовательную НОД.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Не рекомендуется менять воспитателей в логопедической группе. Смена воспитателей</w:t>
      </w:r>
      <w:r w:rsidR="007F6C58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приводит к снижению качества коррекционной работы, создает дополнительные трудности в</w:t>
      </w:r>
      <w:r w:rsidR="00CD2AE7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работе логопеда.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4.2.3. Педагог-психолог: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-оказывает консультативную помощь родителям и специалистам ДОУ, принимающим</w:t>
      </w:r>
      <w:r w:rsidR="00F62A85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участие в воспитании и обучении ребенка;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-внедряет в практику методы психолого-коррекционной работы с детьми, имеющими</w:t>
      </w:r>
      <w:r w:rsidR="007F6C58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недоразвитие речи.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4.2.4. Музыкальный руководитель: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-развивает основные компоненты звуковой культуры речи, формирует певческое и речевое</w:t>
      </w:r>
      <w:r w:rsidR="00CD2AE7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дыхание, музыкально-ритмические движения;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-участвует в работе по автоматизации звуков, развитию фонематического слуха;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lastRenderedPageBreak/>
        <w:t>-стимулирует познавательные процессы через утренники, досуг.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E93">
        <w:rPr>
          <w:rFonts w:ascii="Times New Roman" w:hAnsi="Times New Roman" w:cs="Times New Roman"/>
          <w:b/>
          <w:sz w:val="28"/>
          <w:szCs w:val="28"/>
        </w:rPr>
        <w:t>5. Документация учителя-логопеда.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1. Речевая карта на ка</w:t>
      </w:r>
      <w:r w:rsidR="006F225A" w:rsidRPr="00B65E93">
        <w:rPr>
          <w:rFonts w:ascii="Times New Roman" w:hAnsi="Times New Roman" w:cs="Times New Roman"/>
          <w:sz w:val="28"/>
          <w:szCs w:val="28"/>
        </w:rPr>
        <w:t>ждого ребенка, бланк первичного обследования ребенка, индивидуальный план</w:t>
      </w:r>
      <w:r w:rsidRPr="00B65E93">
        <w:rPr>
          <w:rFonts w:ascii="Times New Roman" w:hAnsi="Times New Roman" w:cs="Times New Roman"/>
          <w:sz w:val="28"/>
          <w:szCs w:val="28"/>
        </w:rPr>
        <w:t xml:space="preserve"> работы по коррекции</w:t>
      </w:r>
      <w:r w:rsidR="006F225A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выявленных речевых нарушений</w:t>
      </w:r>
      <w:r w:rsidR="00E77F2D" w:rsidRPr="00B65E93">
        <w:rPr>
          <w:rFonts w:ascii="Times New Roman" w:hAnsi="Times New Roman" w:cs="Times New Roman"/>
          <w:sz w:val="28"/>
          <w:szCs w:val="28"/>
        </w:rPr>
        <w:t xml:space="preserve">, индивидуальная адаптированная </w:t>
      </w:r>
      <w:r w:rsidR="007F6C58" w:rsidRPr="00B65E93">
        <w:rPr>
          <w:rFonts w:ascii="Times New Roman" w:hAnsi="Times New Roman" w:cs="Times New Roman"/>
          <w:sz w:val="28"/>
          <w:szCs w:val="28"/>
        </w:rPr>
        <w:t xml:space="preserve">коррекционная </w:t>
      </w:r>
      <w:r w:rsidR="00E77F2D" w:rsidRPr="00B65E93">
        <w:rPr>
          <w:rFonts w:ascii="Times New Roman" w:hAnsi="Times New Roman" w:cs="Times New Roman"/>
          <w:sz w:val="28"/>
          <w:szCs w:val="28"/>
        </w:rPr>
        <w:t>программа</w:t>
      </w:r>
      <w:r w:rsidR="006F225A" w:rsidRPr="00B65E93">
        <w:rPr>
          <w:rFonts w:ascii="Times New Roman" w:hAnsi="Times New Roman" w:cs="Times New Roman"/>
          <w:sz w:val="28"/>
          <w:szCs w:val="28"/>
        </w:rPr>
        <w:t xml:space="preserve">, </w:t>
      </w:r>
      <w:r w:rsidR="007F6C58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="006F225A" w:rsidRPr="00B65E93">
        <w:rPr>
          <w:rFonts w:ascii="Times New Roman" w:hAnsi="Times New Roman" w:cs="Times New Roman"/>
          <w:sz w:val="28"/>
          <w:szCs w:val="28"/>
        </w:rPr>
        <w:t>лист динамического наблюдения, карта отслеживания динамики речевого развития и эффективности коррекционного</w:t>
      </w:r>
      <w:r w:rsidR="00F06ACA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="006F225A" w:rsidRPr="00B65E93">
        <w:rPr>
          <w:rFonts w:ascii="Times New Roman" w:hAnsi="Times New Roman" w:cs="Times New Roman"/>
          <w:sz w:val="28"/>
          <w:szCs w:val="28"/>
        </w:rPr>
        <w:t>воздействия</w:t>
      </w:r>
      <w:r w:rsidRPr="00B65E93">
        <w:rPr>
          <w:rFonts w:ascii="Times New Roman" w:hAnsi="Times New Roman" w:cs="Times New Roman"/>
          <w:sz w:val="28"/>
          <w:szCs w:val="28"/>
        </w:rPr>
        <w:t>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2. Список детей логопедической группы с заключением ПМПК.</w:t>
      </w:r>
    </w:p>
    <w:p w:rsidR="0045035A" w:rsidRPr="00B65E93" w:rsidRDefault="00CD2AE7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3. План</w:t>
      </w:r>
      <w:r w:rsidR="0045035A" w:rsidRPr="00B65E93">
        <w:rPr>
          <w:rFonts w:ascii="Times New Roman" w:hAnsi="Times New Roman" w:cs="Times New Roman"/>
          <w:sz w:val="28"/>
          <w:szCs w:val="28"/>
        </w:rPr>
        <w:t xml:space="preserve"> взаимосвязи учителя-логопеда и воспитателей логопедической группы, с</w:t>
      </w:r>
      <w:r w:rsidR="007F6C58" w:rsidRPr="00B65E93">
        <w:rPr>
          <w:rFonts w:ascii="Times New Roman" w:hAnsi="Times New Roman" w:cs="Times New Roman"/>
          <w:sz w:val="28"/>
          <w:szCs w:val="28"/>
        </w:rPr>
        <w:t xml:space="preserve"> п</w:t>
      </w:r>
      <w:r w:rsidR="0045035A" w:rsidRPr="00B65E93">
        <w:rPr>
          <w:rFonts w:ascii="Times New Roman" w:hAnsi="Times New Roman" w:cs="Times New Roman"/>
          <w:sz w:val="28"/>
          <w:szCs w:val="28"/>
        </w:rPr>
        <w:t>едагогом - психологом, музыкальным руководителем</w:t>
      </w:r>
      <w:r w:rsidR="007F6C58" w:rsidRPr="00B65E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C58" w:rsidRPr="00B65E93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="007F6C58" w:rsidRPr="00B65E9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7F6C58" w:rsidRPr="00B65E93">
        <w:rPr>
          <w:rFonts w:ascii="Times New Roman" w:hAnsi="Times New Roman" w:cs="Times New Roman"/>
          <w:sz w:val="28"/>
          <w:szCs w:val="28"/>
        </w:rPr>
        <w:t>нструктором</w:t>
      </w:r>
      <w:proofErr w:type="spellEnd"/>
      <w:r w:rsidR="0045035A" w:rsidRPr="00B65E93">
        <w:rPr>
          <w:rFonts w:ascii="Times New Roman" w:hAnsi="Times New Roman" w:cs="Times New Roman"/>
          <w:sz w:val="28"/>
          <w:szCs w:val="28"/>
        </w:rPr>
        <w:t>.</w:t>
      </w:r>
    </w:p>
    <w:p w:rsidR="0045035A" w:rsidRPr="00B65E93" w:rsidRDefault="008A6874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4. Годовой п</w:t>
      </w:r>
      <w:r w:rsidR="0045035A" w:rsidRPr="00B65E93">
        <w:rPr>
          <w:rFonts w:ascii="Times New Roman" w:hAnsi="Times New Roman" w:cs="Times New Roman"/>
          <w:sz w:val="28"/>
          <w:szCs w:val="28"/>
        </w:rPr>
        <w:t>лан организационно-методической и коррекционно-развивающей работы логопеда.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5. Перспективный план коррекционной работы с детьми.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6. Рабочие</w:t>
      </w:r>
      <w:r w:rsidR="008A6874" w:rsidRPr="00B65E9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B65E93">
        <w:rPr>
          <w:rFonts w:ascii="Times New Roman" w:hAnsi="Times New Roman" w:cs="Times New Roman"/>
          <w:sz w:val="28"/>
          <w:szCs w:val="28"/>
        </w:rPr>
        <w:t>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7. Индивидуальные тетради для домашних занятий и взаимосвязи с родителями.</w:t>
      </w:r>
    </w:p>
    <w:p w:rsidR="0045035A" w:rsidRPr="00B65E93" w:rsidRDefault="007F6C58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8. Табель</w:t>
      </w:r>
      <w:r w:rsidR="0045035A" w:rsidRPr="00B65E93">
        <w:rPr>
          <w:rFonts w:ascii="Times New Roman" w:hAnsi="Times New Roman" w:cs="Times New Roman"/>
          <w:sz w:val="28"/>
          <w:szCs w:val="28"/>
        </w:rPr>
        <w:t xml:space="preserve"> учета посещаемости логопедических занятий детьми.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9. Отчет о результатах проведенной работы за год.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10. Циклограмма рабочего времени учителя-логопеда, утвержденная руководителем ДОУ.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11.Журнал регистрации детей, нуждающихся в коррекционной (логопедической) помощи, с</w:t>
      </w:r>
      <w:r w:rsidR="008A6874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 xml:space="preserve">указанием возраста и характера речевого нарушения (протоколы </w:t>
      </w:r>
      <w:proofErr w:type="spellStart"/>
      <w:r w:rsidR="008A6874" w:rsidRPr="00B65E93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B65E93">
        <w:rPr>
          <w:rFonts w:ascii="Times New Roman" w:hAnsi="Times New Roman" w:cs="Times New Roman"/>
          <w:sz w:val="28"/>
          <w:szCs w:val="28"/>
        </w:rPr>
        <w:t>).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12. График работы учителя-логопеда, утвержденный руководителем ДОУ.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E93">
        <w:rPr>
          <w:rFonts w:ascii="Times New Roman" w:hAnsi="Times New Roman" w:cs="Times New Roman"/>
          <w:b/>
          <w:sz w:val="28"/>
          <w:szCs w:val="28"/>
        </w:rPr>
        <w:t>6. Материально-техническое обеспечение группы компенсирующей направленности</w:t>
      </w:r>
      <w:r w:rsidR="006F225A" w:rsidRPr="00B65E93">
        <w:rPr>
          <w:rFonts w:ascii="Times New Roman" w:hAnsi="Times New Roman" w:cs="Times New Roman"/>
          <w:b/>
          <w:sz w:val="28"/>
          <w:szCs w:val="28"/>
        </w:rPr>
        <w:t>: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6.1. Логопедический кабинет размещается в помещении ДОУ.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 xml:space="preserve">6.2. Для логопедического кабинета выделяется помещение площадью не менее 20 </w:t>
      </w:r>
      <w:proofErr w:type="spellStart"/>
      <w:r w:rsidRPr="00B65E9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65E93">
        <w:rPr>
          <w:rFonts w:ascii="Times New Roman" w:hAnsi="Times New Roman" w:cs="Times New Roman"/>
          <w:sz w:val="28"/>
          <w:szCs w:val="28"/>
        </w:rPr>
        <w:t>.,</w:t>
      </w:r>
      <w:r w:rsidR="007F6C58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отвечающее санитарно-гигиеническим нормам.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6.3. Логопедический кабинет обеспечивается специальным оборудованием.</w:t>
      </w:r>
    </w:p>
    <w:p w:rsidR="0045035A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6.4. Для обработки рук учителя-логопеда и логопедического оборудования (зонды, шпатели)</w:t>
      </w:r>
      <w:r w:rsidR="008A6874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используются одноразовые спиртовые салфетки.</w:t>
      </w:r>
    </w:p>
    <w:p w:rsidR="00E60C56" w:rsidRPr="00B65E93" w:rsidRDefault="0045035A" w:rsidP="00B65E9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65E93">
        <w:rPr>
          <w:rFonts w:ascii="Times New Roman" w:hAnsi="Times New Roman" w:cs="Times New Roman"/>
          <w:sz w:val="28"/>
          <w:szCs w:val="28"/>
        </w:rPr>
        <w:t>6.5. Ответственность за оборудование логопедического кабинета, его санитарное содержание,</w:t>
      </w:r>
      <w:r w:rsidR="008A6874" w:rsidRPr="00B65E93">
        <w:rPr>
          <w:rFonts w:ascii="Times New Roman" w:hAnsi="Times New Roman" w:cs="Times New Roman"/>
          <w:sz w:val="28"/>
          <w:szCs w:val="28"/>
        </w:rPr>
        <w:t xml:space="preserve"> </w:t>
      </w:r>
      <w:r w:rsidRPr="00B65E93">
        <w:rPr>
          <w:rFonts w:ascii="Times New Roman" w:hAnsi="Times New Roman" w:cs="Times New Roman"/>
          <w:sz w:val="28"/>
          <w:szCs w:val="28"/>
        </w:rPr>
        <w:t>ремонт помещения</w:t>
      </w:r>
      <w:r w:rsidR="008A6874" w:rsidRPr="00B65E93">
        <w:rPr>
          <w:rFonts w:ascii="Times New Roman" w:hAnsi="Times New Roman" w:cs="Times New Roman"/>
          <w:sz w:val="28"/>
          <w:szCs w:val="28"/>
        </w:rPr>
        <w:t xml:space="preserve"> возлагается на администрацию МБ</w:t>
      </w:r>
      <w:r w:rsidRPr="00B65E93">
        <w:rPr>
          <w:rFonts w:ascii="Times New Roman" w:hAnsi="Times New Roman" w:cs="Times New Roman"/>
          <w:sz w:val="28"/>
          <w:szCs w:val="28"/>
        </w:rPr>
        <w:t>ДОУ.</w:t>
      </w:r>
    </w:p>
    <w:sectPr w:rsidR="00E60C56" w:rsidRPr="00B65E93" w:rsidSect="00C678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A82" w:rsidRDefault="00ED3A82" w:rsidP="00FE3B32">
      <w:pPr>
        <w:spacing w:after="0" w:line="240" w:lineRule="auto"/>
      </w:pPr>
      <w:r>
        <w:separator/>
      </w:r>
    </w:p>
  </w:endnote>
  <w:endnote w:type="continuationSeparator" w:id="0">
    <w:p w:rsidR="00ED3A82" w:rsidRDefault="00ED3A82" w:rsidP="00FE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A82" w:rsidRDefault="00ED3A82" w:rsidP="00FE3B32">
      <w:pPr>
        <w:spacing w:after="0" w:line="240" w:lineRule="auto"/>
      </w:pPr>
      <w:r>
        <w:separator/>
      </w:r>
    </w:p>
  </w:footnote>
  <w:footnote w:type="continuationSeparator" w:id="0">
    <w:p w:rsidR="00ED3A82" w:rsidRDefault="00ED3A82" w:rsidP="00FE3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C9C"/>
    <w:multiLevelType w:val="hybridMultilevel"/>
    <w:tmpl w:val="6B0AF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67D49"/>
    <w:multiLevelType w:val="hybridMultilevel"/>
    <w:tmpl w:val="4B78A9B2"/>
    <w:lvl w:ilvl="0" w:tplc="0A385A9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4E7"/>
    <w:rsid w:val="002C6931"/>
    <w:rsid w:val="00342C29"/>
    <w:rsid w:val="00431D7A"/>
    <w:rsid w:val="0045035A"/>
    <w:rsid w:val="004D77CE"/>
    <w:rsid w:val="00523FB0"/>
    <w:rsid w:val="0055309F"/>
    <w:rsid w:val="00555852"/>
    <w:rsid w:val="006803F6"/>
    <w:rsid w:val="006F225A"/>
    <w:rsid w:val="006F6DAB"/>
    <w:rsid w:val="007658E7"/>
    <w:rsid w:val="007974E7"/>
    <w:rsid w:val="007C16F0"/>
    <w:rsid w:val="007F6C58"/>
    <w:rsid w:val="008A6874"/>
    <w:rsid w:val="009C6A26"/>
    <w:rsid w:val="009F40C1"/>
    <w:rsid w:val="00A048A5"/>
    <w:rsid w:val="00A42398"/>
    <w:rsid w:val="00A517A7"/>
    <w:rsid w:val="00B65E93"/>
    <w:rsid w:val="00C67804"/>
    <w:rsid w:val="00C91D0F"/>
    <w:rsid w:val="00CC1861"/>
    <w:rsid w:val="00CD2AE7"/>
    <w:rsid w:val="00D2344E"/>
    <w:rsid w:val="00E0742B"/>
    <w:rsid w:val="00E60C56"/>
    <w:rsid w:val="00E77F2D"/>
    <w:rsid w:val="00ED3A82"/>
    <w:rsid w:val="00F06ACA"/>
    <w:rsid w:val="00F4383A"/>
    <w:rsid w:val="00F5684D"/>
    <w:rsid w:val="00F62A85"/>
    <w:rsid w:val="00FD2B8E"/>
    <w:rsid w:val="00FE2E0E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42B"/>
    <w:pPr>
      <w:ind w:left="720"/>
      <w:contextualSpacing/>
    </w:pPr>
  </w:style>
  <w:style w:type="paragraph" w:styleId="a4">
    <w:name w:val="No Spacing"/>
    <w:uiPriority w:val="1"/>
    <w:qFormat/>
    <w:rsid w:val="002C693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2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239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FE3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3B32"/>
  </w:style>
  <w:style w:type="paragraph" w:styleId="a9">
    <w:name w:val="footer"/>
    <w:basedOn w:val="a"/>
    <w:link w:val="aa"/>
    <w:uiPriority w:val="99"/>
    <w:semiHidden/>
    <w:unhideWhenUsed/>
    <w:rsid w:val="00FE3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3B32"/>
  </w:style>
  <w:style w:type="table" w:styleId="ab">
    <w:name w:val="Table Grid"/>
    <w:basedOn w:val="a1"/>
    <w:uiPriority w:val="39"/>
    <w:rsid w:val="00B65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8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User</cp:lastModifiedBy>
  <cp:revision>21</cp:revision>
  <cp:lastPrinted>2003-12-31T21:17:00Z</cp:lastPrinted>
  <dcterms:created xsi:type="dcterms:W3CDTF">2019-06-20T14:39:00Z</dcterms:created>
  <dcterms:modified xsi:type="dcterms:W3CDTF">2022-08-11T12:32:00Z</dcterms:modified>
</cp:coreProperties>
</file>