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6B" w:rsidRPr="00454893" w:rsidRDefault="0028376B" w:rsidP="00454893">
      <w:pPr>
        <w:jc w:val="center"/>
        <w:rPr>
          <w:b/>
          <w:sz w:val="28"/>
          <w:szCs w:val="28"/>
        </w:rPr>
      </w:pPr>
      <w:r w:rsidRPr="00454893">
        <w:rPr>
          <w:b/>
          <w:sz w:val="28"/>
          <w:szCs w:val="28"/>
        </w:rPr>
        <w:t>Сведения о реализуемых образовательных программах МБДОУ №312</w:t>
      </w:r>
      <w:r w:rsidR="00C03536" w:rsidRPr="00454893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521"/>
        <w:gridCol w:w="1226"/>
        <w:gridCol w:w="1656"/>
      </w:tblGrid>
      <w:tr w:rsidR="0028376B" w:rsidTr="00454893">
        <w:tc>
          <w:tcPr>
            <w:tcW w:w="567" w:type="dxa"/>
          </w:tcPr>
          <w:p w:rsidR="0028376B" w:rsidRPr="00454893" w:rsidRDefault="0028376B" w:rsidP="0028376B">
            <w:pPr>
              <w:jc w:val="center"/>
            </w:pPr>
          </w:p>
        </w:tc>
        <w:tc>
          <w:tcPr>
            <w:tcW w:w="6521" w:type="dxa"/>
          </w:tcPr>
          <w:p w:rsidR="0028376B" w:rsidRPr="00454893" w:rsidRDefault="00C03536" w:rsidP="0028376B">
            <w:pPr>
              <w:jc w:val="center"/>
              <w:rPr>
                <w:b/>
              </w:rPr>
            </w:pPr>
            <w:r w:rsidRPr="00454893">
              <w:rPr>
                <w:b/>
              </w:rPr>
              <w:t>Основные образовательные п</w:t>
            </w:r>
            <w:r w:rsidR="0028376B" w:rsidRPr="00454893">
              <w:rPr>
                <w:b/>
              </w:rPr>
              <w:t>рограммы</w:t>
            </w:r>
          </w:p>
        </w:tc>
        <w:tc>
          <w:tcPr>
            <w:tcW w:w="1226" w:type="dxa"/>
          </w:tcPr>
          <w:p w:rsidR="0028376B" w:rsidRPr="00454893" w:rsidRDefault="0028376B" w:rsidP="0028376B">
            <w:pPr>
              <w:jc w:val="center"/>
              <w:rPr>
                <w:b/>
              </w:rPr>
            </w:pPr>
            <w:r w:rsidRPr="00454893">
              <w:rPr>
                <w:b/>
              </w:rPr>
              <w:t>Период обучения</w:t>
            </w:r>
          </w:p>
        </w:tc>
        <w:tc>
          <w:tcPr>
            <w:tcW w:w="1656" w:type="dxa"/>
          </w:tcPr>
          <w:p w:rsidR="0028376B" w:rsidRPr="00454893" w:rsidRDefault="0028376B" w:rsidP="00454893">
            <w:pPr>
              <w:jc w:val="center"/>
              <w:rPr>
                <w:b/>
              </w:rPr>
            </w:pPr>
            <w:r w:rsidRPr="00454893">
              <w:rPr>
                <w:b/>
              </w:rPr>
              <w:t>Кол</w:t>
            </w:r>
            <w:r w:rsidR="00454893">
              <w:rPr>
                <w:b/>
              </w:rPr>
              <w:t>-</w:t>
            </w:r>
            <w:r w:rsidRPr="00454893">
              <w:rPr>
                <w:b/>
              </w:rPr>
              <w:t xml:space="preserve">во </w:t>
            </w:r>
            <w:proofErr w:type="gramStart"/>
            <w:r w:rsidRPr="00454893">
              <w:rPr>
                <w:b/>
              </w:rPr>
              <w:t>обучающихся</w:t>
            </w:r>
            <w:proofErr w:type="gramEnd"/>
          </w:p>
        </w:tc>
      </w:tr>
      <w:tr w:rsidR="0028376B" w:rsidTr="00454893">
        <w:tc>
          <w:tcPr>
            <w:tcW w:w="567" w:type="dxa"/>
          </w:tcPr>
          <w:p w:rsidR="0028376B" w:rsidRPr="00454893" w:rsidRDefault="00ED4E85" w:rsidP="0028376B">
            <w:pPr>
              <w:jc w:val="center"/>
            </w:pPr>
            <w:r w:rsidRPr="00454893">
              <w:t>1</w:t>
            </w:r>
          </w:p>
        </w:tc>
        <w:tc>
          <w:tcPr>
            <w:tcW w:w="6521" w:type="dxa"/>
          </w:tcPr>
          <w:p w:rsidR="006D2C81" w:rsidRPr="00454893" w:rsidRDefault="0028376B" w:rsidP="0028376B">
            <w:pPr>
              <w:jc w:val="both"/>
            </w:pPr>
            <w:r w:rsidRPr="00454893">
              <w:t xml:space="preserve">«Программа воспитания и обучения в детском саду» под редакцией М. А. Васильевой, В. В. Гербовой, Т. С. Комаровой </w:t>
            </w:r>
          </w:p>
        </w:tc>
        <w:tc>
          <w:tcPr>
            <w:tcW w:w="1226" w:type="dxa"/>
          </w:tcPr>
          <w:p w:rsidR="0028376B" w:rsidRPr="00454893" w:rsidRDefault="005A624F" w:rsidP="0028376B">
            <w:pPr>
              <w:jc w:val="center"/>
            </w:pPr>
            <w:r w:rsidRPr="00454893">
              <w:t>5</w:t>
            </w:r>
            <w:r w:rsidR="00ED4E85" w:rsidRPr="00454893">
              <w:t xml:space="preserve"> лет</w:t>
            </w:r>
          </w:p>
        </w:tc>
        <w:tc>
          <w:tcPr>
            <w:tcW w:w="1656" w:type="dxa"/>
          </w:tcPr>
          <w:p w:rsidR="0028376B" w:rsidRPr="00454893" w:rsidRDefault="00800D94" w:rsidP="0028376B">
            <w:pPr>
              <w:jc w:val="center"/>
            </w:pPr>
            <w:r>
              <w:t>400</w:t>
            </w:r>
          </w:p>
        </w:tc>
      </w:tr>
      <w:tr w:rsidR="006D2C81" w:rsidTr="00454893">
        <w:tc>
          <w:tcPr>
            <w:tcW w:w="567" w:type="dxa"/>
          </w:tcPr>
          <w:p w:rsidR="006D2C81" w:rsidRPr="00454893" w:rsidRDefault="00ED4E85" w:rsidP="0028376B">
            <w:pPr>
              <w:jc w:val="center"/>
            </w:pPr>
            <w:r w:rsidRPr="00454893">
              <w:t>2</w:t>
            </w:r>
          </w:p>
        </w:tc>
        <w:tc>
          <w:tcPr>
            <w:tcW w:w="6521" w:type="dxa"/>
          </w:tcPr>
          <w:p w:rsidR="006D2C81" w:rsidRPr="00454893" w:rsidRDefault="006D2C81" w:rsidP="0028376B">
            <w:pPr>
              <w:jc w:val="both"/>
            </w:pPr>
            <w:r w:rsidRPr="00454893">
              <w:t xml:space="preserve">Программа «От рождения до школы» Н.Е </w:t>
            </w:r>
            <w:proofErr w:type="spellStart"/>
            <w:r w:rsidRPr="00454893">
              <w:t>Вераксы</w:t>
            </w:r>
            <w:proofErr w:type="spellEnd"/>
            <w:r w:rsidRPr="00454893">
              <w:t>, Т.С Комаровой, М.А Васильевой</w:t>
            </w:r>
          </w:p>
        </w:tc>
        <w:tc>
          <w:tcPr>
            <w:tcW w:w="1226" w:type="dxa"/>
          </w:tcPr>
          <w:p w:rsidR="006D2C81" w:rsidRPr="00454893" w:rsidRDefault="006D2C81" w:rsidP="0028376B">
            <w:pPr>
              <w:jc w:val="center"/>
            </w:pPr>
            <w:r w:rsidRPr="00454893">
              <w:t>5 лет</w:t>
            </w:r>
          </w:p>
        </w:tc>
        <w:tc>
          <w:tcPr>
            <w:tcW w:w="1656" w:type="dxa"/>
          </w:tcPr>
          <w:p w:rsidR="006D2C81" w:rsidRPr="00454893" w:rsidRDefault="00800D94" w:rsidP="0028376B">
            <w:pPr>
              <w:jc w:val="center"/>
            </w:pPr>
            <w:r>
              <w:t>400</w:t>
            </w:r>
          </w:p>
        </w:tc>
      </w:tr>
      <w:tr w:rsidR="005A624F" w:rsidTr="00454893">
        <w:tc>
          <w:tcPr>
            <w:tcW w:w="567" w:type="dxa"/>
          </w:tcPr>
          <w:p w:rsidR="005A624F" w:rsidRPr="00454893" w:rsidRDefault="00ED4E85" w:rsidP="0028376B">
            <w:pPr>
              <w:jc w:val="center"/>
            </w:pPr>
            <w:r w:rsidRPr="00454893">
              <w:t>3</w:t>
            </w:r>
          </w:p>
        </w:tc>
        <w:tc>
          <w:tcPr>
            <w:tcW w:w="6521" w:type="dxa"/>
          </w:tcPr>
          <w:p w:rsidR="005A624F" w:rsidRPr="00454893" w:rsidRDefault="005A624F" w:rsidP="0028376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454893">
              <w:rPr>
                <w:rFonts w:eastAsia="Times New Roman" w:cs="Times New Roman"/>
                <w:lang w:eastAsia="ru-RU"/>
              </w:rPr>
              <w:t xml:space="preserve">Примерная основная образовательная программа  дошкольного образования «Вдохновение» под редакцией В.К. </w:t>
            </w:r>
            <w:proofErr w:type="spellStart"/>
            <w:r w:rsidRPr="00454893">
              <w:rPr>
                <w:rFonts w:eastAsia="Times New Roman" w:cs="Times New Roman"/>
                <w:lang w:eastAsia="ru-RU"/>
              </w:rPr>
              <w:t>Загвоздкина</w:t>
            </w:r>
            <w:proofErr w:type="spellEnd"/>
            <w:r w:rsidRPr="00454893">
              <w:rPr>
                <w:rFonts w:eastAsia="Times New Roman" w:cs="Times New Roman"/>
                <w:lang w:eastAsia="ru-RU"/>
              </w:rPr>
              <w:t xml:space="preserve">,  </w:t>
            </w:r>
            <w:proofErr w:type="spellStart"/>
            <w:r w:rsidRPr="00454893">
              <w:rPr>
                <w:rFonts w:eastAsia="Times New Roman" w:cs="Times New Roman"/>
                <w:lang w:eastAsia="ru-RU"/>
              </w:rPr>
              <w:t>И.Е.Федосовой</w:t>
            </w:r>
            <w:proofErr w:type="spellEnd"/>
            <w:r w:rsidRPr="00454893">
              <w:rPr>
                <w:rFonts w:eastAsia="Times New Roman" w:cs="Times New Roman"/>
                <w:lang w:eastAsia="ru-RU"/>
              </w:rPr>
              <w:t xml:space="preserve">, А.Г. </w:t>
            </w:r>
            <w:proofErr w:type="spellStart"/>
            <w:r w:rsidRPr="00454893">
              <w:rPr>
                <w:rFonts w:eastAsia="Times New Roman" w:cs="Times New Roman"/>
                <w:lang w:eastAsia="ru-RU"/>
              </w:rPr>
              <w:t>Асмолова</w:t>
            </w:r>
            <w:proofErr w:type="spellEnd"/>
            <w:r w:rsidRPr="00454893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226" w:type="dxa"/>
          </w:tcPr>
          <w:p w:rsidR="005A624F" w:rsidRPr="00454893" w:rsidRDefault="005A624F" w:rsidP="0028376B">
            <w:pPr>
              <w:jc w:val="center"/>
            </w:pPr>
            <w:r w:rsidRPr="00454893">
              <w:t>3 года</w:t>
            </w:r>
          </w:p>
        </w:tc>
        <w:tc>
          <w:tcPr>
            <w:tcW w:w="1656" w:type="dxa"/>
          </w:tcPr>
          <w:p w:rsidR="005A624F" w:rsidRPr="00454893" w:rsidRDefault="005A624F" w:rsidP="0028376B">
            <w:pPr>
              <w:jc w:val="center"/>
            </w:pPr>
            <w:r w:rsidRPr="00454893">
              <w:t>37</w:t>
            </w:r>
          </w:p>
        </w:tc>
      </w:tr>
      <w:tr w:rsidR="006D2C81" w:rsidTr="00454893">
        <w:tc>
          <w:tcPr>
            <w:tcW w:w="567" w:type="dxa"/>
          </w:tcPr>
          <w:p w:rsidR="006D2C81" w:rsidRPr="00454893" w:rsidRDefault="00454893" w:rsidP="0028376B">
            <w:pPr>
              <w:jc w:val="center"/>
            </w:pPr>
            <w:r w:rsidRPr="00454893">
              <w:t>4</w:t>
            </w:r>
          </w:p>
        </w:tc>
        <w:tc>
          <w:tcPr>
            <w:tcW w:w="6521" w:type="dxa"/>
          </w:tcPr>
          <w:p w:rsidR="006D2C81" w:rsidRPr="00454893" w:rsidRDefault="006D2C81" w:rsidP="0028376B">
            <w:pPr>
              <w:jc w:val="both"/>
            </w:pPr>
            <w:r w:rsidRPr="00454893">
              <w:t>«Программа коррекционного воспитания детей с общим недоразвитием речи» под редакцией Т. Б. Филичевой, Г. В. Чиркиной</w:t>
            </w:r>
          </w:p>
        </w:tc>
        <w:tc>
          <w:tcPr>
            <w:tcW w:w="1226" w:type="dxa"/>
          </w:tcPr>
          <w:p w:rsidR="006D2C81" w:rsidRPr="00454893" w:rsidRDefault="005A624F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6D2C81" w:rsidRPr="00454893" w:rsidRDefault="00800D94" w:rsidP="0028376B">
            <w:pPr>
              <w:jc w:val="center"/>
            </w:pPr>
            <w:r>
              <w:t>31</w:t>
            </w:r>
          </w:p>
        </w:tc>
      </w:tr>
      <w:tr w:rsidR="006D2C81" w:rsidTr="00454893">
        <w:tc>
          <w:tcPr>
            <w:tcW w:w="567" w:type="dxa"/>
          </w:tcPr>
          <w:p w:rsidR="006D2C81" w:rsidRPr="00454893" w:rsidRDefault="00454893" w:rsidP="0028376B">
            <w:pPr>
              <w:jc w:val="center"/>
            </w:pPr>
            <w:r w:rsidRPr="00454893">
              <w:t>5</w:t>
            </w:r>
          </w:p>
        </w:tc>
        <w:tc>
          <w:tcPr>
            <w:tcW w:w="6521" w:type="dxa"/>
          </w:tcPr>
          <w:p w:rsidR="006D2C81" w:rsidRPr="00454893" w:rsidRDefault="00724383" w:rsidP="0028376B">
            <w:pPr>
              <w:jc w:val="both"/>
            </w:pPr>
            <w:r w:rsidRPr="00454893">
              <w:t>«Программа развития речи детей дошкольного возраста в детском саду» под редакцией О. С. Ушаковой</w:t>
            </w:r>
          </w:p>
        </w:tc>
        <w:tc>
          <w:tcPr>
            <w:tcW w:w="1226" w:type="dxa"/>
          </w:tcPr>
          <w:p w:rsidR="006D2C81" w:rsidRPr="00454893" w:rsidRDefault="005A624F" w:rsidP="0028376B">
            <w:pPr>
              <w:jc w:val="center"/>
            </w:pPr>
            <w:r w:rsidRPr="00454893">
              <w:t>5 лет</w:t>
            </w:r>
          </w:p>
        </w:tc>
        <w:tc>
          <w:tcPr>
            <w:tcW w:w="1656" w:type="dxa"/>
          </w:tcPr>
          <w:p w:rsidR="006D2C81" w:rsidRPr="00454893" w:rsidRDefault="00800D94" w:rsidP="0028376B">
            <w:pPr>
              <w:jc w:val="center"/>
            </w:pPr>
            <w:r>
              <w:t>400</w:t>
            </w:r>
          </w:p>
        </w:tc>
      </w:tr>
      <w:tr w:rsidR="006D2C81" w:rsidTr="00454893">
        <w:tc>
          <w:tcPr>
            <w:tcW w:w="567" w:type="dxa"/>
          </w:tcPr>
          <w:p w:rsidR="006D2C81" w:rsidRPr="00454893" w:rsidRDefault="00454893" w:rsidP="0028376B">
            <w:pPr>
              <w:jc w:val="center"/>
            </w:pPr>
            <w:r w:rsidRPr="00454893">
              <w:t>6</w:t>
            </w:r>
          </w:p>
        </w:tc>
        <w:tc>
          <w:tcPr>
            <w:tcW w:w="6521" w:type="dxa"/>
          </w:tcPr>
          <w:p w:rsidR="006D2C81" w:rsidRPr="00454893" w:rsidRDefault="00724383" w:rsidP="0028376B">
            <w:pPr>
              <w:jc w:val="both"/>
            </w:pPr>
            <w:r w:rsidRPr="00454893">
              <w:t xml:space="preserve">«Программа обучения и воспитания детей с </w:t>
            </w:r>
            <w:proofErr w:type="spellStart"/>
            <w:r w:rsidRPr="00454893">
              <w:t>фонетикофонематическим</w:t>
            </w:r>
            <w:proofErr w:type="spellEnd"/>
            <w:r w:rsidRPr="00454893">
              <w:t xml:space="preserve"> недоразвитием» под редакцией Т. Б. Филичевой, Т. В. Чиркиной</w:t>
            </w:r>
          </w:p>
        </w:tc>
        <w:tc>
          <w:tcPr>
            <w:tcW w:w="1226" w:type="dxa"/>
          </w:tcPr>
          <w:p w:rsidR="006D2C81" w:rsidRPr="00454893" w:rsidRDefault="005A624F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6D2C81" w:rsidRPr="00454893" w:rsidRDefault="00800D94" w:rsidP="0028376B">
            <w:pPr>
              <w:jc w:val="center"/>
            </w:pPr>
            <w:r>
              <w:t>31</w:t>
            </w:r>
            <w:bookmarkStart w:id="0" w:name="_GoBack"/>
            <w:bookmarkEnd w:id="0"/>
          </w:p>
        </w:tc>
      </w:tr>
      <w:tr w:rsidR="006D2C81" w:rsidTr="00454893">
        <w:tc>
          <w:tcPr>
            <w:tcW w:w="567" w:type="dxa"/>
          </w:tcPr>
          <w:p w:rsidR="006D2C81" w:rsidRPr="00454893" w:rsidRDefault="00454893" w:rsidP="0028376B">
            <w:pPr>
              <w:jc w:val="center"/>
            </w:pPr>
            <w:r w:rsidRPr="00454893">
              <w:t>7</w:t>
            </w:r>
          </w:p>
        </w:tc>
        <w:tc>
          <w:tcPr>
            <w:tcW w:w="6521" w:type="dxa"/>
          </w:tcPr>
          <w:p w:rsidR="006D2C81" w:rsidRPr="00454893" w:rsidRDefault="00724383" w:rsidP="0028376B">
            <w:pPr>
              <w:jc w:val="both"/>
            </w:pPr>
            <w:r w:rsidRPr="00454893">
              <w:t xml:space="preserve">Программа дошкольного образования «Конструирование и художественный труд в детском саду» под редакцией Л. В. </w:t>
            </w:r>
            <w:proofErr w:type="spellStart"/>
            <w:r w:rsidRPr="00454893">
              <w:t>Куцаковой</w:t>
            </w:r>
            <w:proofErr w:type="spellEnd"/>
          </w:p>
        </w:tc>
        <w:tc>
          <w:tcPr>
            <w:tcW w:w="1226" w:type="dxa"/>
          </w:tcPr>
          <w:p w:rsidR="006D2C81" w:rsidRPr="00454893" w:rsidRDefault="005A624F" w:rsidP="0028376B">
            <w:pPr>
              <w:jc w:val="center"/>
            </w:pPr>
            <w:r w:rsidRPr="00454893">
              <w:t>5 лет</w:t>
            </w:r>
          </w:p>
        </w:tc>
        <w:tc>
          <w:tcPr>
            <w:tcW w:w="1656" w:type="dxa"/>
          </w:tcPr>
          <w:p w:rsidR="006D2C81" w:rsidRPr="00454893" w:rsidRDefault="00800D94" w:rsidP="0028376B">
            <w:pPr>
              <w:jc w:val="center"/>
            </w:pPr>
            <w:r>
              <w:t>400</w:t>
            </w:r>
          </w:p>
        </w:tc>
      </w:tr>
      <w:tr w:rsidR="006D2C81" w:rsidTr="00454893">
        <w:tc>
          <w:tcPr>
            <w:tcW w:w="567" w:type="dxa"/>
          </w:tcPr>
          <w:p w:rsidR="006D2C81" w:rsidRPr="00454893" w:rsidRDefault="00454893" w:rsidP="0028376B">
            <w:pPr>
              <w:jc w:val="center"/>
            </w:pPr>
            <w:r w:rsidRPr="00454893">
              <w:t>8</w:t>
            </w:r>
          </w:p>
        </w:tc>
        <w:tc>
          <w:tcPr>
            <w:tcW w:w="6521" w:type="dxa"/>
          </w:tcPr>
          <w:p w:rsidR="006D2C81" w:rsidRPr="00454893" w:rsidRDefault="00724383" w:rsidP="0028376B">
            <w:pPr>
              <w:jc w:val="both"/>
            </w:pPr>
            <w:r w:rsidRPr="00454893">
              <w:t>Прогр</w:t>
            </w:r>
            <w:r w:rsidR="00227928" w:rsidRPr="00454893">
              <w:t>амма художественного воспитания</w:t>
            </w:r>
            <w:r w:rsidRPr="00454893">
              <w:t>, обучения и развития детей 2–7 лет «Цветные ладошки» под редакцией И. А. Лыковой</w:t>
            </w:r>
          </w:p>
        </w:tc>
        <w:tc>
          <w:tcPr>
            <w:tcW w:w="1226" w:type="dxa"/>
          </w:tcPr>
          <w:p w:rsidR="006D2C81" w:rsidRPr="00454893" w:rsidRDefault="005A624F" w:rsidP="0028376B">
            <w:pPr>
              <w:jc w:val="center"/>
            </w:pPr>
            <w:r w:rsidRPr="00454893">
              <w:t>5 лет</w:t>
            </w:r>
          </w:p>
        </w:tc>
        <w:tc>
          <w:tcPr>
            <w:tcW w:w="1656" w:type="dxa"/>
          </w:tcPr>
          <w:p w:rsidR="006D2C81" w:rsidRPr="00454893" w:rsidRDefault="00800D94" w:rsidP="0028376B">
            <w:pPr>
              <w:jc w:val="center"/>
            </w:pPr>
            <w:r>
              <w:t>400</w:t>
            </w:r>
          </w:p>
        </w:tc>
      </w:tr>
      <w:tr w:rsidR="006D2C81" w:rsidTr="00454893">
        <w:tc>
          <w:tcPr>
            <w:tcW w:w="567" w:type="dxa"/>
          </w:tcPr>
          <w:p w:rsidR="006D2C81" w:rsidRPr="00454893" w:rsidRDefault="00454893" w:rsidP="0028376B">
            <w:pPr>
              <w:jc w:val="center"/>
            </w:pPr>
            <w:r w:rsidRPr="00454893">
              <w:t>9</w:t>
            </w:r>
          </w:p>
        </w:tc>
        <w:tc>
          <w:tcPr>
            <w:tcW w:w="6521" w:type="dxa"/>
          </w:tcPr>
          <w:p w:rsidR="006D2C81" w:rsidRPr="00454893" w:rsidRDefault="00724383" w:rsidP="0028376B">
            <w:pPr>
              <w:jc w:val="both"/>
            </w:pPr>
            <w:r w:rsidRPr="00454893">
              <w:t>Программа дошкольного образования «Вместе» под ред. Е. В. Рыбак</w:t>
            </w:r>
          </w:p>
        </w:tc>
        <w:tc>
          <w:tcPr>
            <w:tcW w:w="1226" w:type="dxa"/>
          </w:tcPr>
          <w:p w:rsidR="006D2C81" w:rsidRPr="00454893" w:rsidRDefault="005A624F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6D2C81" w:rsidRPr="00454893" w:rsidRDefault="005A624F" w:rsidP="0028376B">
            <w:pPr>
              <w:jc w:val="center"/>
            </w:pPr>
            <w:r w:rsidRPr="00454893">
              <w:t>60</w:t>
            </w:r>
          </w:p>
        </w:tc>
      </w:tr>
      <w:tr w:rsidR="006D2C81" w:rsidTr="00454893">
        <w:tc>
          <w:tcPr>
            <w:tcW w:w="567" w:type="dxa"/>
          </w:tcPr>
          <w:p w:rsidR="006D2C81" w:rsidRPr="00454893" w:rsidRDefault="00454893" w:rsidP="0028376B">
            <w:pPr>
              <w:jc w:val="center"/>
            </w:pPr>
            <w:r w:rsidRPr="00454893">
              <w:t>10</w:t>
            </w:r>
          </w:p>
        </w:tc>
        <w:tc>
          <w:tcPr>
            <w:tcW w:w="6521" w:type="dxa"/>
          </w:tcPr>
          <w:p w:rsidR="006D2C81" w:rsidRPr="00454893" w:rsidRDefault="00724383" w:rsidP="0028376B">
            <w:pPr>
              <w:jc w:val="both"/>
            </w:pPr>
            <w:r w:rsidRPr="00454893">
              <w:t>Программа дошкольного образования «Малыш» под редакцией В. А. Петровой</w:t>
            </w:r>
          </w:p>
        </w:tc>
        <w:tc>
          <w:tcPr>
            <w:tcW w:w="1226" w:type="dxa"/>
          </w:tcPr>
          <w:p w:rsidR="006D2C81" w:rsidRPr="00454893" w:rsidRDefault="005A624F" w:rsidP="0028376B">
            <w:pPr>
              <w:jc w:val="center"/>
            </w:pPr>
            <w:r w:rsidRPr="00454893">
              <w:t>1год</w:t>
            </w:r>
          </w:p>
        </w:tc>
        <w:tc>
          <w:tcPr>
            <w:tcW w:w="1656" w:type="dxa"/>
          </w:tcPr>
          <w:p w:rsidR="006D2C81" w:rsidRPr="00454893" w:rsidRDefault="00ED4E85" w:rsidP="0028376B">
            <w:pPr>
              <w:jc w:val="center"/>
            </w:pPr>
            <w:r w:rsidRPr="00454893">
              <w:t>40</w:t>
            </w:r>
          </w:p>
        </w:tc>
      </w:tr>
      <w:tr w:rsidR="006D2C81" w:rsidTr="00454893">
        <w:tc>
          <w:tcPr>
            <w:tcW w:w="567" w:type="dxa"/>
          </w:tcPr>
          <w:p w:rsidR="006D2C81" w:rsidRPr="00454893" w:rsidRDefault="00454893" w:rsidP="0028376B">
            <w:pPr>
              <w:jc w:val="center"/>
            </w:pPr>
            <w:r w:rsidRPr="00454893">
              <w:t>11</w:t>
            </w:r>
          </w:p>
        </w:tc>
        <w:tc>
          <w:tcPr>
            <w:tcW w:w="6521" w:type="dxa"/>
          </w:tcPr>
          <w:p w:rsidR="006D2C81" w:rsidRPr="00454893" w:rsidRDefault="00724383" w:rsidP="0028376B">
            <w:pPr>
              <w:jc w:val="both"/>
            </w:pPr>
            <w:r w:rsidRPr="00454893">
              <w:t>Программа дошкольного образования «Театр — творчество — дети» под редакцией Н. Ф. Сорокиной</w:t>
            </w:r>
          </w:p>
        </w:tc>
        <w:tc>
          <w:tcPr>
            <w:tcW w:w="1226" w:type="dxa"/>
          </w:tcPr>
          <w:p w:rsidR="006D2C81" w:rsidRPr="00454893" w:rsidRDefault="006D2C81" w:rsidP="0028376B">
            <w:pPr>
              <w:jc w:val="center"/>
            </w:pPr>
          </w:p>
        </w:tc>
        <w:tc>
          <w:tcPr>
            <w:tcW w:w="1656" w:type="dxa"/>
          </w:tcPr>
          <w:p w:rsidR="006D2C81" w:rsidRPr="00454893" w:rsidRDefault="006D2C81" w:rsidP="0028376B">
            <w:pPr>
              <w:jc w:val="center"/>
            </w:pPr>
          </w:p>
        </w:tc>
      </w:tr>
      <w:tr w:rsidR="00724383" w:rsidTr="00454893">
        <w:tc>
          <w:tcPr>
            <w:tcW w:w="567" w:type="dxa"/>
          </w:tcPr>
          <w:p w:rsidR="00724383" w:rsidRPr="00454893" w:rsidRDefault="00454893" w:rsidP="0028376B">
            <w:pPr>
              <w:jc w:val="center"/>
            </w:pPr>
            <w:r w:rsidRPr="00454893">
              <w:t>12</w:t>
            </w:r>
          </w:p>
        </w:tc>
        <w:tc>
          <w:tcPr>
            <w:tcW w:w="6521" w:type="dxa"/>
          </w:tcPr>
          <w:p w:rsidR="00724383" w:rsidRPr="00454893" w:rsidRDefault="005A624F" w:rsidP="0028376B">
            <w:pPr>
              <w:jc w:val="both"/>
            </w:pPr>
            <w:r w:rsidRPr="00454893">
              <w:t>Парциальна я образовательная программа «СВЕТОФОР» (Т. И. Данилова)</w:t>
            </w:r>
          </w:p>
        </w:tc>
        <w:tc>
          <w:tcPr>
            <w:tcW w:w="1226" w:type="dxa"/>
          </w:tcPr>
          <w:p w:rsidR="00724383" w:rsidRPr="00454893" w:rsidRDefault="005A624F" w:rsidP="0028376B">
            <w:pPr>
              <w:jc w:val="center"/>
            </w:pPr>
            <w:r w:rsidRPr="00454893">
              <w:t>4 года</w:t>
            </w:r>
          </w:p>
        </w:tc>
        <w:tc>
          <w:tcPr>
            <w:tcW w:w="1656" w:type="dxa"/>
          </w:tcPr>
          <w:p w:rsidR="00724383" w:rsidRPr="00454893" w:rsidRDefault="00800D94" w:rsidP="0028376B">
            <w:pPr>
              <w:jc w:val="center"/>
            </w:pPr>
            <w:r>
              <w:t>400</w:t>
            </w:r>
          </w:p>
        </w:tc>
      </w:tr>
      <w:tr w:rsidR="00C03536" w:rsidTr="00454893">
        <w:tc>
          <w:tcPr>
            <w:tcW w:w="9970" w:type="dxa"/>
            <w:gridSpan w:val="4"/>
          </w:tcPr>
          <w:p w:rsidR="00C03536" w:rsidRPr="00454893" w:rsidRDefault="00C03536" w:rsidP="0028376B">
            <w:pPr>
              <w:jc w:val="center"/>
              <w:rPr>
                <w:b/>
              </w:rPr>
            </w:pPr>
            <w:r w:rsidRPr="00454893">
              <w:rPr>
                <w:b/>
              </w:rPr>
              <w:t>Дополнительные образовательные программы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1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 xml:space="preserve">Программа дошкольного образования « Азбука общения» Л. М. Шипицына, О. В. </w:t>
            </w:r>
            <w:proofErr w:type="spellStart"/>
            <w:r w:rsidRPr="00454893">
              <w:t>Защиринская</w:t>
            </w:r>
            <w:proofErr w:type="spellEnd"/>
            <w:r w:rsidRPr="00454893">
              <w:t>, А. П. Воронова, Т. А. Нилова</w:t>
            </w:r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1 год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30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2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>Программа дошкольного образования  «</w:t>
            </w:r>
            <w:proofErr w:type="spellStart"/>
            <w:r w:rsidRPr="00454893">
              <w:t>Предшкольная</w:t>
            </w:r>
            <w:proofErr w:type="spellEnd"/>
            <w:r w:rsidRPr="00454893">
              <w:t xml:space="preserve"> пора» Н. Ф. Виноградова</w:t>
            </w:r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60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3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>Программа дошкольного образования «Художественный труд в детском саду» под редакцией И. А. Лыковой</w:t>
            </w:r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3 года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30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4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 xml:space="preserve">Программа дошкольного образования «СА-ФИ-ДАНСЕ» под редакцией Ж. Е. </w:t>
            </w:r>
            <w:proofErr w:type="spellStart"/>
            <w:r w:rsidRPr="00454893">
              <w:t>Фирелевой</w:t>
            </w:r>
            <w:proofErr w:type="spellEnd"/>
            <w:r w:rsidRPr="00454893">
              <w:t>, Е. Г. Сайкиной</w:t>
            </w:r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3 года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90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5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>Программа дошкольного образования «</w:t>
            </w:r>
            <w:proofErr w:type="spellStart"/>
            <w:r w:rsidRPr="00454893">
              <w:t>Лазорик</w:t>
            </w:r>
            <w:proofErr w:type="spellEnd"/>
            <w:r w:rsidRPr="00454893">
              <w:t xml:space="preserve">» под редакцией Н. А. </w:t>
            </w:r>
            <w:proofErr w:type="spellStart"/>
            <w:r w:rsidRPr="00454893">
              <w:t>Гуняга</w:t>
            </w:r>
            <w:proofErr w:type="spellEnd"/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20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6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>Программа дошкольного образования «Кроха» под редакцией Г. Г. Григорьевой</w:t>
            </w:r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1 год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20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7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 xml:space="preserve">Программа дошкольного образования. «Мир вокруг нас» автор Н. Н. </w:t>
            </w:r>
            <w:proofErr w:type="spellStart"/>
            <w:r w:rsidRPr="00454893">
              <w:t>Баукова</w:t>
            </w:r>
            <w:proofErr w:type="spellEnd"/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20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8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>Программа дошкольного образования «Синтез» под редакцией К. В. Тарасовой, М. Л. Петровой, Т. Г. Рубан</w:t>
            </w:r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20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9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>«Программа адаптации детей 6-7 лет к школьной программе»</w:t>
            </w:r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40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10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>Программа по ритмопластике и хореографии для детей 5-7 лет</w:t>
            </w:r>
          </w:p>
        </w:tc>
        <w:tc>
          <w:tcPr>
            <w:tcW w:w="1226" w:type="dxa"/>
          </w:tcPr>
          <w:p w:rsidR="00C03536" w:rsidRPr="00454893" w:rsidRDefault="00C03536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60</w:t>
            </w:r>
          </w:p>
        </w:tc>
      </w:tr>
      <w:tr w:rsidR="00C03536" w:rsidTr="00454893">
        <w:tc>
          <w:tcPr>
            <w:tcW w:w="567" w:type="dxa"/>
          </w:tcPr>
          <w:p w:rsidR="00C03536" w:rsidRPr="00454893" w:rsidRDefault="00454893" w:rsidP="0028376B">
            <w:pPr>
              <w:jc w:val="center"/>
            </w:pPr>
            <w:r w:rsidRPr="00454893">
              <w:t>11</w:t>
            </w:r>
          </w:p>
        </w:tc>
        <w:tc>
          <w:tcPr>
            <w:tcW w:w="6521" w:type="dxa"/>
          </w:tcPr>
          <w:p w:rsidR="00C03536" w:rsidRPr="00454893" w:rsidRDefault="00C03536" w:rsidP="00265A15">
            <w:r w:rsidRPr="00454893">
              <w:t>Программа «Конструирование и ручной труд в детском саду»</w:t>
            </w:r>
          </w:p>
        </w:tc>
        <w:tc>
          <w:tcPr>
            <w:tcW w:w="1226" w:type="dxa"/>
          </w:tcPr>
          <w:p w:rsidR="00C03536" w:rsidRPr="00454893" w:rsidRDefault="00454893" w:rsidP="0028376B">
            <w:pPr>
              <w:jc w:val="center"/>
            </w:pPr>
            <w:r w:rsidRPr="00454893">
              <w:t>2 года</w:t>
            </w:r>
          </w:p>
        </w:tc>
        <w:tc>
          <w:tcPr>
            <w:tcW w:w="1656" w:type="dxa"/>
          </w:tcPr>
          <w:p w:rsidR="00C03536" w:rsidRPr="00454893" w:rsidRDefault="00454893" w:rsidP="0028376B">
            <w:pPr>
              <w:jc w:val="center"/>
            </w:pPr>
            <w:r w:rsidRPr="00454893">
              <w:t>60</w:t>
            </w:r>
          </w:p>
        </w:tc>
      </w:tr>
    </w:tbl>
    <w:p w:rsidR="005A624F" w:rsidRPr="005A624F" w:rsidRDefault="00227928" w:rsidP="005A624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</w:p>
    <w:p w:rsidR="0028376B" w:rsidRPr="0028376B" w:rsidRDefault="0028376B" w:rsidP="0028376B">
      <w:pPr>
        <w:jc w:val="center"/>
        <w:rPr>
          <w:sz w:val="24"/>
          <w:szCs w:val="24"/>
        </w:rPr>
      </w:pPr>
    </w:p>
    <w:sectPr w:rsidR="0028376B" w:rsidRPr="0028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05B5"/>
    <w:multiLevelType w:val="multilevel"/>
    <w:tmpl w:val="4082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6F"/>
    <w:rsid w:val="00227928"/>
    <w:rsid w:val="0028376B"/>
    <w:rsid w:val="00454893"/>
    <w:rsid w:val="005A624F"/>
    <w:rsid w:val="006D2C81"/>
    <w:rsid w:val="00724383"/>
    <w:rsid w:val="007C4052"/>
    <w:rsid w:val="00800D94"/>
    <w:rsid w:val="008D422A"/>
    <w:rsid w:val="00905D1C"/>
    <w:rsid w:val="00945A6F"/>
    <w:rsid w:val="00C03536"/>
    <w:rsid w:val="00E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376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7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7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8376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7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7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7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7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0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459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827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001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9785">
                              <w:marLeft w:val="14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80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5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2020-09-09T09:40:00Z</dcterms:created>
  <dcterms:modified xsi:type="dcterms:W3CDTF">2022-09-19T13:09:00Z</dcterms:modified>
</cp:coreProperties>
</file>